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30386080"/>
        <w:docPartObj>
          <w:docPartGallery w:val="Cover Pages"/>
          <w:docPartUnique/>
        </w:docPartObj>
      </w:sdtPr>
      <w:sdtEndPr>
        <w:rPr>
          <w:rFonts w:ascii="Tahoma" w:hAnsi="Tahoma" w:cs="Tahoma"/>
          <w:b/>
        </w:rPr>
      </w:sdtEndPr>
      <w:sdtContent>
        <w:p w:rsidR="00F80933" w:rsidRDefault="00F80933" w:rsidP="002478DA"/>
        <w:p w:rsidR="00F80933" w:rsidRDefault="00F80933" w:rsidP="002478DA"/>
        <w:p w:rsidR="00F80933" w:rsidRDefault="00F80933" w:rsidP="002478DA"/>
        <w:p w:rsidR="00F80933" w:rsidRDefault="00F80933" w:rsidP="002478DA"/>
        <w:p w:rsidR="00F80933" w:rsidRDefault="00F80933" w:rsidP="002478DA"/>
        <w:p w:rsidR="00F80933" w:rsidRDefault="00F80933" w:rsidP="002478DA"/>
        <w:p w:rsidR="00F80933" w:rsidRDefault="00F80933" w:rsidP="002478DA"/>
        <w:p w:rsidR="00F80933" w:rsidRDefault="00F80933" w:rsidP="002478DA">
          <w:pPr>
            <w:rPr>
              <w:rFonts w:ascii="Rockwell" w:hAnsi="Rockwell" w:cs="Tahoma"/>
              <w:color w:val="365F91" w:themeColor="accent1" w:themeShade="BF"/>
              <w:sz w:val="72"/>
              <w:szCs w:val="72"/>
            </w:rPr>
          </w:pPr>
        </w:p>
        <w:p w:rsidR="00F80933" w:rsidRDefault="00F80933" w:rsidP="002478DA">
          <w:pPr>
            <w:rPr>
              <w:rFonts w:ascii="Rockwell" w:hAnsi="Rockwell" w:cs="Tahoma"/>
              <w:color w:val="365F91" w:themeColor="accent1" w:themeShade="BF"/>
              <w:sz w:val="72"/>
              <w:szCs w:val="72"/>
            </w:rPr>
          </w:pPr>
        </w:p>
        <w:sdt>
          <w:sdtPr>
            <w:rPr>
              <w:rFonts w:ascii="Rockwell" w:hAnsi="Rockwell" w:cs="Tahoma"/>
              <w:color w:val="365F91" w:themeColor="accent1" w:themeShade="BF"/>
              <w:sz w:val="72"/>
              <w:szCs w:val="72"/>
            </w:rPr>
            <w:alias w:val="Title"/>
            <w:tag w:val=""/>
            <w:id w:val="-1504663184"/>
            <w:placeholder>
              <w:docPart w:val="5F556EB313F94D008B3F9E0C613A411B"/>
            </w:placeholder>
            <w:dataBinding w:prefixMappings="xmlns:ns0='http://purl.org/dc/elements/1.1/' xmlns:ns1='http://schemas.openxmlformats.org/package/2006/metadata/core-properties' " w:xpath="/ns1:coreProperties[1]/ns0:title[1]" w:storeItemID="{6C3C8BC8-F283-45AE-878A-BAB7291924A1}"/>
            <w:text/>
          </w:sdtPr>
          <w:sdtEndPr/>
          <w:sdtContent>
            <w:p w:rsidR="005652F0" w:rsidRPr="00F80933" w:rsidRDefault="009E4DF7" w:rsidP="002478DA">
              <w:pPr>
                <w:rPr>
                  <w:rFonts w:ascii="Tahoma" w:hAnsi="Tahoma" w:cs="Tahoma"/>
                  <w:b/>
                  <w:color w:val="365F91" w:themeColor="accent1" w:themeShade="BF"/>
                  <w:sz w:val="22"/>
                </w:rPr>
              </w:pPr>
              <w:r>
                <w:rPr>
                  <w:rFonts w:ascii="Rockwell" w:hAnsi="Rockwell" w:cs="Tahoma"/>
                  <w:color w:val="365F91" w:themeColor="accent1" w:themeShade="BF"/>
                  <w:sz w:val="72"/>
                  <w:szCs w:val="72"/>
                </w:rPr>
                <w:t>Third Party Connection Agreement</w:t>
              </w:r>
            </w:p>
          </w:sdtContent>
        </w:sdt>
        <w:p w:rsidR="005652F0" w:rsidRDefault="005652F0">
          <w:pPr>
            <w:spacing w:after="0" w:line="240" w:lineRule="auto"/>
            <w:rPr>
              <w:rFonts w:ascii="Tahoma" w:hAnsi="Tahoma" w:cs="Tahoma"/>
              <w:b/>
              <w:sz w:val="22"/>
            </w:rPr>
          </w:pPr>
        </w:p>
        <w:sdt>
          <w:sdtPr>
            <w:rPr>
              <w:rFonts w:ascii="Rockwell" w:hAnsi="Rockwell" w:cs="Tahoma"/>
              <w:sz w:val="32"/>
              <w:szCs w:val="32"/>
            </w:rPr>
            <w:alias w:val="Description"/>
            <w:tag w:val="KpiDescription"/>
            <w:id w:val="-1306006006"/>
            <w:placeholder>
              <w:docPart w:val="824866EF541441D7A8956E35A3146CDE"/>
            </w:placeholder>
            <w:dataBinding w:prefixMappings="xmlns:ns0='http://schemas.microsoft.com/office/2006/metadata/properties' xmlns:ns1='http://www.w3.org/2001/XMLSchema-instance' xmlns:ns2='http://schemas.microsoft.com/office/infopath/2007/PartnerControls' xmlns:ns3='453bd6cf-7d06-46b8-a00e-e362daeef99a' xmlns:ns4='8ae72230-cab1-432e-b26f-5d7b10ad27e9' xmlns:ns5='e3809a17-e45c-47be-a0d8-634a63202eaa' xmlns:ns6='f734edbc-d1d3-4d85-a37f-1bb3497d392a' xmlns:ns7='http://schemas.microsoft.com/sharepoint/v3/fields' xmlns:ns8='http://schemas.microsoft.com/sharepoint/v3' " w:xpath="/ns0:properties[1]/documentManagement[1]/ns8:KpiDescription[1]" w:storeItemID="{2FC998DF-9470-4950-8EAC-0594FD2EFFA8}"/>
            <w:text w:multiLine="1"/>
          </w:sdtPr>
          <w:sdtEndPr/>
          <w:sdtContent>
            <w:p w:rsidR="005652F0" w:rsidRDefault="004F0B3D">
              <w:pPr>
                <w:spacing w:after="0" w:line="240" w:lineRule="auto"/>
                <w:rPr>
                  <w:rFonts w:ascii="Rockwell" w:hAnsi="Rockwell" w:cs="Tahoma"/>
                  <w:sz w:val="32"/>
                  <w:szCs w:val="32"/>
                </w:rPr>
              </w:pPr>
              <w:r>
                <w:rPr>
                  <w:rFonts w:ascii="Rockwell" w:hAnsi="Rockwell" w:cs="Tahoma"/>
                  <w:sz w:val="32"/>
                  <w:szCs w:val="32"/>
                </w:rPr>
                <w:t>This document provides the Terms and Conditions for the third party connection agreement</w:t>
              </w:r>
            </w:p>
          </w:sdtContent>
        </w:sdt>
        <w:p w:rsidR="005652F0" w:rsidRDefault="005652F0">
          <w:pPr>
            <w:spacing w:after="0" w:line="240" w:lineRule="auto"/>
            <w:rPr>
              <w:rFonts w:ascii="Rockwell" w:hAnsi="Rockwell" w:cs="Tahoma"/>
              <w:sz w:val="32"/>
              <w:szCs w:val="32"/>
            </w:rPr>
          </w:pPr>
        </w:p>
        <w:p w:rsidR="00431DA9" w:rsidRDefault="005652F0">
          <w:pPr>
            <w:spacing w:after="0" w:line="240" w:lineRule="auto"/>
            <w:rPr>
              <w:rFonts w:ascii="Tahoma" w:hAnsi="Tahoma" w:cs="Tahoma"/>
              <w:b/>
              <w:sz w:val="22"/>
            </w:rPr>
          </w:pPr>
          <w:r w:rsidRPr="008132D2">
            <w:rPr>
              <w:noProof/>
              <w:lang w:eastAsia="en-GB"/>
            </w:rPr>
            <w:drawing>
              <wp:anchor distT="0" distB="0" distL="114300" distR="114300" simplePos="0" relativeHeight="251658752" behindDoc="1" locked="0" layoutInCell="1" allowOverlap="1" wp14:anchorId="708BA09E" wp14:editId="379DB9F8">
                <wp:simplePos x="0" y="0"/>
                <wp:positionH relativeFrom="column">
                  <wp:posOffset>4685665</wp:posOffset>
                </wp:positionH>
                <wp:positionV relativeFrom="page">
                  <wp:posOffset>7753350</wp:posOffset>
                </wp:positionV>
                <wp:extent cx="1508760" cy="1569720"/>
                <wp:effectExtent l="0" t="0" r="0" b="0"/>
                <wp:wrapTight wrapText="bothSides">
                  <wp:wrapPolygon edited="0">
                    <wp:start x="8182" y="0"/>
                    <wp:lineTo x="6000" y="1049"/>
                    <wp:lineTo x="1636" y="3932"/>
                    <wp:lineTo x="0" y="8650"/>
                    <wp:lineTo x="273" y="13107"/>
                    <wp:lineTo x="2727" y="17825"/>
                    <wp:lineTo x="8455" y="20709"/>
                    <wp:lineTo x="13091" y="20709"/>
                    <wp:lineTo x="18545" y="17825"/>
                    <wp:lineTo x="21273" y="13107"/>
                    <wp:lineTo x="21273" y="8388"/>
                    <wp:lineTo x="19909" y="3932"/>
                    <wp:lineTo x="13364" y="0"/>
                    <wp:lineTo x="818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8760" cy="1569720"/>
                        </a:xfrm>
                        <a:prstGeom prst="rect">
                          <a:avLst/>
                        </a:prstGeom>
                      </pic:spPr>
                    </pic:pic>
                  </a:graphicData>
                </a:graphic>
                <wp14:sizeRelH relativeFrom="page">
                  <wp14:pctWidth>0</wp14:pctWidth>
                </wp14:sizeRelH>
                <wp14:sizeRelV relativeFrom="page">
                  <wp14:pctHeight>0</wp14:pctHeight>
                </wp14:sizeRelV>
              </wp:anchor>
            </w:drawing>
          </w:r>
          <w:r w:rsidR="00431DA9">
            <w:rPr>
              <w:rFonts w:ascii="Tahoma" w:hAnsi="Tahoma" w:cs="Tahoma"/>
              <w:b/>
              <w:sz w:val="22"/>
            </w:rPr>
            <w:br w:type="page"/>
          </w:r>
        </w:p>
      </w:sdtContent>
    </w:sdt>
    <w:p w:rsidR="00C70E76" w:rsidRPr="00D210F7" w:rsidRDefault="00C70E76" w:rsidP="000B533A">
      <w:pPr>
        <w:spacing w:after="60"/>
        <w:ind w:left="-567"/>
        <w:rPr>
          <w:rFonts w:ascii="Tahoma" w:hAnsi="Tahoma" w:cs="Tahoma"/>
          <w:b/>
          <w:sz w:val="22"/>
        </w:rPr>
      </w:pPr>
      <w:bookmarkStart w:id="0" w:name="_Toc348075850"/>
      <w:r w:rsidRPr="00D210F7">
        <w:rPr>
          <w:rFonts w:ascii="Tahoma" w:hAnsi="Tahoma" w:cs="Tahoma"/>
          <w:b/>
          <w:sz w:val="22"/>
        </w:rPr>
        <w:lastRenderedPageBreak/>
        <w:t>Document Summary</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4193"/>
        <w:gridCol w:w="1985"/>
        <w:gridCol w:w="2410"/>
      </w:tblGrid>
      <w:tr w:rsidR="00C70E76" w:rsidRPr="00D210F7" w:rsidTr="007F2119">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Document Title</w:t>
            </w:r>
          </w:p>
        </w:tc>
        <w:sdt>
          <w:sdtPr>
            <w:rPr>
              <w:rFonts w:ascii="Tahoma" w:hAnsi="Tahoma" w:cs="Tahoma"/>
              <w:b/>
              <w:sz w:val="20"/>
              <w:szCs w:val="20"/>
            </w:rPr>
            <w:alias w:val="Title"/>
            <w:tag w:val=""/>
            <w:id w:val="587509860"/>
            <w:placeholder>
              <w:docPart w:val="366FC2B24FD04976A63BB9AE3BE86714"/>
            </w:placeholder>
            <w:dataBinding w:prefixMappings="xmlns:ns0='http://purl.org/dc/elements/1.1/' xmlns:ns1='http://schemas.openxmlformats.org/package/2006/metadata/core-properties' " w:xpath="/ns1:coreProperties[1]/ns0:title[1]" w:storeItemID="{6C3C8BC8-F283-45AE-878A-BAB7291924A1}"/>
            <w:text/>
          </w:sdtPr>
          <w:sdtEndPr/>
          <w:sdtContent>
            <w:tc>
              <w:tcPr>
                <w:tcW w:w="8588" w:type="dxa"/>
                <w:gridSpan w:val="3"/>
                <w:shd w:val="clear" w:color="auto" w:fill="auto"/>
              </w:tcPr>
              <w:p w:rsidR="00C70E76" w:rsidRPr="00B452F3" w:rsidRDefault="009E4DF7" w:rsidP="007F2119">
                <w:pPr>
                  <w:spacing w:before="40" w:after="40"/>
                  <w:ind w:left="67"/>
                  <w:rPr>
                    <w:rFonts w:ascii="Tahoma" w:hAnsi="Tahoma" w:cs="Tahoma"/>
                    <w:b/>
                    <w:sz w:val="20"/>
                    <w:szCs w:val="20"/>
                  </w:rPr>
                </w:pPr>
                <w:r>
                  <w:rPr>
                    <w:rFonts w:ascii="Tahoma" w:hAnsi="Tahoma" w:cs="Tahoma"/>
                    <w:b/>
                    <w:sz w:val="20"/>
                    <w:szCs w:val="20"/>
                  </w:rPr>
                  <w:t>Third Party Connection Agreement</w:t>
                </w:r>
              </w:p>
            </w:tc>
          </w:sdtContent>
        </w:sdt>
      </w:tr>
      <w:tr w:rsidR="00C70E76" w:rsidRPr="00D210F7" w:rsidTr="00080FA2">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Document Type</w:t>
            </w:r>
          </w:p>
        </w:tc>
        <w:tc>
          <w:tcPr>
            <w:tcW w:w="4193" w:type="dxa"/>
            <w:shd w:val="clear" w:color="auto" w:fill="auto"/>
          </w:tcPr>
          <w:p w:rsidR="00C70E76" w:rsidRPr="00B452F3" w:rsidRDefault="004F0B3D" w:rsidP="007F2119">
            <w:pPr>
              <w:spacing w:before="40" w:after="40"/>
              <w:ind w:left="67"/>
              <w:rPr>
                <w:rFonts w:ascii="Tahoma" w:hAnsi="Tahoma" w:cs="Tahoma"/>
                <w:sz w:val="20"/>
                <w:szCs w:val="20"/>
              </w:rPr>
            </w:pPr>
            <w:r>
              <w:rPr>
                <w:rFonts w:ascii="Tahoma" w:hAnsi="Tahoma" w:cs="Tahoma"/>
                <w:sz w:val="20"/>
                <w:szCs w:val="20"/>
              </w:rPr>
              <w:t>Terms and Conditions</w:t>
            </w:r>
          </w:p>
        </w:tc>
        <w:tc>
          <w:tcPr>
            <w:tcW w:w="1985" w:type="dxa"/>
            <w:shd w:val="clear" w:color="auto" w:fill="auto"/>
          </w:tcPr>
          <w:p w:rsidR="00C70E76" w:rsidRPr="00B452F3" w:rsidRDefault="00D94F8F" w:rsidP="007F2119">
            <w:pPr>
              <w:spacing w:before="40" w:after="40"/>
              <w:ind w:left="67"/>
              <w:rPr>
                <w:rFonts w:ascii="Tahoma" w:hAnsi="Tahoma" w:cs="Tahoma"/>
                <w:sz w:val="20"/>
                <w:szCs w:val="20"/>
              </w:rPr>
            </w:pPr>
            <w:r w:rsidRPr="00B452F3">
              <w:rPr>
                <w:rFonts w:ascii="Tahoma" w:hAnsi="Tahoma" w:cs="Tahoma"/>
                <w:sz w:val="20"/>
                <w:szCs w:val="20"/>
              </w:rPr>
              <w:t>SP Document ID</w:t>
            </w:r>
          </w:p>
        </w:tc>
        <w:tc>
          <w:tcPr>
            <w:tcW w:w="2410" w:type="dxa"/>
            <w:shd w:val="clear" w:color="auto" w:fill="auto"/>
          </w:tcPr>
          <w:p w:rsidR="00C70E76" w:rsidRPr="00B452F3" w:rsidRDefault="00C70E76" w:rsidP="007F2119">
            <w:pPr>
              <w:spacing w:before="40" w:after="40"/>
              <w:ind w:left="67"/>
              <w:rPr>
                <w:rFonts w:ascii="Tahoma" w:hAnsi="Tahoma" w:cs="Tahoma"/>
                <w:sz w:val="20"/>
                <w:szCs w:val="20"/>
              </w:rPr>
            </w:pPr>
          </w:p>
        </w:tc>
      </w:tr>
      <w:tr w:rsidR="00362E8D" w:rsidRPr="00D210F7" w:rsidTr="00616E17">
        <w:tc>
          <w:tcPr>
            <w:tcW w:w="2044" w:type="dxa"/>
            <w:shd w:val="clear" w:color="auto" w:fill="auto"/>
          </w:tcPr>
          <w:p w:rsidR="00362E8D" w:rsidRPr="00B452F3" w:rsidRDefault="00362E8D" w:rsidP="007F2119">
            <w:pPr>
              <w:spacing w:before="40" w:after="40"/>
              <w:ind w:left="34"/>
              <w:rPr>
                <w:rFonts w:ascii="Tahoma" w:hAnsi="Tahoma" w:cs="Tahoma"/>
                <w:sz w:val="20"/>
                <w:szCs w:val="20"/>
              </w:rPr>
            </w:pPr>
            <w:r w:rsidRPr="00B452F3">
              <w:rPr>
                <w:rFonts w:ascii="Tahoma" w:hAnsi="Tahoma" w:cs="Tahoma"/>
                <w:sz w:val="20"/>
                <w:szCs w:val="20"/>
              </w:rPr>
              <w:t>Service</w:t>
            </w:r>
            <w:r w:rsidR="00B144B8">
              <w:rPr>
                <w:rFonts w:ascii="Tahoma" w:hAnsi="Tahoma" w:cs="Tahoma"/>
                <w:sz w:val="20"/>
                <w:szCs w:val="20"/>
              </w:rPr>
              <w:t xml:space="preserve"> Provided</w:t>
            </w:r>
          </w:p>
        </w:tc>
        <w:tc>
          <w:tcPr>
            <w:tcW w:w="8588" w:type="dxa"/>
            <w:gridSpan w:val="3"/>
            <w:shd w:val="clear" w:color="auto" w:fill="auto"/>
          </w:tcPr>
          <w:p w:rsidR="00362E8D" w:rsidRPr="00B452F3" w:rsidRDefault="004F0B3D" w:rsidP="004F0B3D">
            <w:pPr>
              <w:spacing w:before="40" w:after="40"/>
              <w:ind w:left="67"/>
              <w:rPr>
                <w:rFonts w:ascii="Tahoma" w:hAnsi="Tahoma" w:cs="Tahoma"/>
                <w:sz w:val="20"/>
                <w:szCs w:val="20"/>
              </w:rPr>
            </w:pPr>
            <w:r>
              <w:rPr>
                <w:rFonts w:ascii="Tahoma" w:hAnsi="Tahoma" w:cs="Tahoma"/>
                <w:sz w:val="20"/>
                <w:szCs w:val="20"/>
              </w:rPr>
              <w:t>Departmental Services</w:t>
            </w:r>
          </w:p>
        </w:tc>
      </w:tr>
      <w:tr w:rsidR="00F879C5" w:rsidRPr="00D210F7" w:rsidTr="007F2119">
        <w:tc>
          <w:tcPr>
            <w:tcW w:w="2044" w:type="dxa"/>
            <w:shd w:val="clear" w:color="auto" w:fill="auto"/>
          </w:tcPr>
          <w:p w:rsidR="00F879C5" w:rsidRPr="00B452F3" w:rsidRDefault="00F879C5" w:rsidP="007F2119">
            <w:pPr>
              <w:spacing w:before="40" w:after="40"/>
              <w:ind w:left="34"/>
              <w:rPr>
                <w:rFonts w:ascii="Tahoma" w:hAnsi="Tahoma" w:cs="Tahoma"/>
                <w:sz w:val="20"/>
                <w:szCs w:val="20"/>
              </w:rPr>
            </w:pPr>
            <w:r w:rsidRPr="00B452F3">
              <w:rPr>
                <w:rFonts w:ascii="Tahoma" w:hAnsi="Tahoma" w:cs="Tahoma"/>
                <w:sz w:val="20"/>
                <w:szCs w:val="20"/>
              </w:rPr>
              <w:t>Audience</w:t>
            </w:r>
          </w:p>
        </w:tc>
        <w:sdt>
          <w:sdtPr>
            <w:rPr>
              <w:rFonts w:ascii="Tahoma" w:hAnsi="Tahoma" w:cs="Tahoma"/>
              <w:sz w:val="20"/>
              <w:szCs w:val="20"/>
            </w:rPr>
            <w:alias w:val="Target Audience"/>
            <w:tag w:val="kb299d83848f4d009200ae6496f39659"/>
            <w:id w:val="-1981455842"/>
            <w:lock w:val="contentLocked"/>
            <w:dataBinding w:prefixMappings="xmlns:ns0='http://schemas.microsoft.com/office/2006/metadata/properties' xmlns:ns1='http://www.w3.org/2001/XMLSchema-instance' xmlns:ns2='http://schemas.microsoft.com/office/infopath/2007/PartnerControls' xmlns:ns3='453bd6cf-7d06-46b8-a00e-e362daeef99a' xmlns:ns4='8ae72230-cab1-432e-b26f-5d7b10ad27e9' xmlns:ns5='f734edbc-d1d3-4d85-a37f-1bb3497d392a' xmlns:ns6='e3809a17-e45c-47be-a0d8-634a63202eaa' xmlns:ns7='http://schemas.microsoft.com/sharepoint/v3/fields' " w:xpath="/ns0:properties[1]/documentManagement[1]/ns3:kb299d83848f4d009200ae6496f39659[1]/ns2:Terms[1]" w:storeItemID="{2FC998DF-9470-4950-8EAC-0594FD2EFFA8}"/>
            <w:text w:multiLine="1"/>
          </w:sdtPr>
          <w:sdtEndPr/>
          <w:sdtContent>
            <w:tc>
              <w:tcPr>
                <w:tcW w:w="8588" w:type="dxa"/>
                <w:gridSpan w:val="3"/>
                <w:shd w:val="clear" w:color="auto" w:fill="auto"/>
              </w:tcPr>
              <w:p w:rsidR="00F879C5" w:rsidRPr="00B452F3" w:rsidRDefault="004F0B3D" w:rsidP="00304A39">
                <w:pPr>
                  <w:spacing w:before="40" w:after="40"/>
                  <w:ind w:left="67"/>
                  <w:rPr>
                    <w:rFonts w:ascii="Tahoma" w:hAnsi="Tahoma" w:cs="Tahoma"/>
                    <w:sz w:val="20"/>
                    <w:szCs w:val="20"/>
                  </w:rPr>
                </w:pPr>
                <w:r>
                  <w:rPr>
                    <w:rFonts w:ascii="Tahoma" w:hAnsi="Tahoma" w:cs="Tahoma"/>
                    <w:sz w:val="20"/>
                    <w:szCs w:val="20"/>
                  </w:rPr>
                  <w:t>University Wide; 3rd Party Access</w:t>
                </w:r>
              </w:p>
            </w:tc>
          </w:sdtContent>
        </w:sdt>
      </w:tr>
      <w:tr w:rsidR="00C70E76" w:rsidRPr="00D210F7" w:rsidTr="007F2119">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Team</w:t>
            </w:r>
          </w:p>
        </w:tc>
        <w:tc>
          <w:tcPr>
            <w:tcW w:w="8588" w:type="dxa"/>
            <w:gridSpan w:val="3"/>
            <w:shd w:val="clear" w:color="auto" w:fill="auto"/>
          </w:tcPr>
          <w:p w:rsidR="00C70E76" w:rsidRPr="00B452F3" w:rsidRDefault="004F0B3D" w:rsidP="00930B3D">
            <w:pPr>
              <w:spacing w:before="40" w:after="40"/>
              <w:ind w:left="67"/>
              <w:rPr>
                <w:rFonts w:ascii="Tahoma" w:hAnsi="Tahoma" w:cs="Tahoma"/>
                <w:sz w:val="20"/>
                <w:szCs w:val="20"/>
              </w:rPr>
            </w:pPr>
            <w:r>
              <w:rPr>
                <w:rFonts w:ascii="Tahoma" w:hAnsi="Tahoma" w:cs="Tahoma"/>
                <w:sz w:val="20"/>
                <w:szCs w:val="20"/>
              </w:rPr>
              <w:t>Data Centre, Network &amp; Communications</w:t>
            </w:r>
          </w:p>
        </w:tc>
      </w:tr>
      <w:tr w:rsidR="00C70E76" w:rsidRPr="00D210F7" w:rsidTr="007F2119">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Team Owner</w:t>
            </w:r>
          </w:p>
        </w:tc>
        <w:tc>
          <w:tcPr>
            <w:tcW w:w="8588" w:type="dxa"/>
            <w:gridSpan w:val="3"/>
            <w:shd w:val="clear" w:color="auto" w:fill="auto"/>
          </w:tcPr>
          <w:p w:rsidR="00C70E76" w:rsidRPr="00B452F3" w:rsidRDefault="004F0B3D" w:rsidP="004F0B3D">
            <w:pPr>
              <w:spacing w:before="40" w:after="40"/>
              <w:ind w:left="67"/>
              <w:rPr>
                <w:rFonts w:ascii="Tahoma" w:hAnsi="Tahoma" w:cs="Tahoma"/>
                <w:sz w:val="20"/>
                <w:szCs w:val="20"/>
              </w:rPr>
            </w:pPr>
            <w:r>
              <w:rPr>
                <w:rFonts w:ascii="Tahoma" w:hAnsi="Tahoma" w:cs="Tahoma"/>
                <w:sz w:val="20"/>
                <w:szCs w:val="20"/>
              </w:rPr>
              <w:t>Scott Bradley</w:t>
            </w:r>
          </w:p>
        </w:tc>
      </w:tr>
      <w:tr w:rsidR="00C70E76" w:rsidRPr="00D210F7" w:rsidTr="007F2119">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Document Author</w:t>
            </w:r>
          </w:p>
        </w:tc>
        <w:sdt>
          <w:sdtPr>
            <w:rPr>
              <w:rFonts w:ascii="Tahoma" w:hAnsi="Tahoma" w:cs="Tahoma"/>
              <w:sz w:val="20"/>
              <w:szCs w:val="20"/>
            </w:rPr>
            <w:alias w:val="Author"/>
            <w:tag w:val=""/>
            <w:id w:val="1741594198"/>
            <w:dataBinding w:prefixMappings="xmlns:ns0='http://purl.org/dc/elements/1.1/' xmlns:ns1='http://schemas.openxmlformats.org/package/2006/metadata/core-properties' " w:xpath="/ns1:coreProperties[1]/ns0:creator[1]" w:storeItemID="{6C3C8BC8-F283-45AE-878A-BAB7291924A1}"/>
            <w:text/>
          </w:sdtPr>
          <w:sdtEndPr/>
          <w:sdtContent>
            <w:tc>
              <w:tcPr>
                <w:tcW w:w="8588" w:type="dxa"/>
                <w:gridSpan w:val="3"/>
                <w:shd w:val="clear" w:color="auto" w:fill="auto"/>
              </w:tcPr>
              <w:p w:rsidR="00C70E76" w:rsidRPr="00B452F3" w:rsidRDefault="004F0B3D" w:rsidP="00525B47">
                <w:pPr>
                  <w:spacing w:before="40" w:after="40"/>
                  <w:ind w:left="67"/>
                  <w:rPr>
                    <w:rFonts w:ascii="Tahoma" w:hAnsi="Tahoma" w:cs="Tahoma"/>
                    <w:sz w:val="20"/>
                    <w:szCs w:val="20"/>
                  </w:rPr>
                </w:pPr>
                <w:r>
                  <w:rPr>
                    <w:rFonts w:ascii="Tahoma" w:hAnsi="Tahoma" w:cs="Tahoma"/>
                    <w:sz w:val="20"/>
                    <w:szCs w:val="20"/>
                  </w:rPr>
                  <w:t>James Eaglesfield</w:t>
                </w:r>
              </w:p>
            </w:tc>
          </w:sdtContent>
        </w:sdt>
      </w:tr>
      <w:tr w:rsidR="00C70E76" w:rsidRPr="00D210F7" w:rsidTr="007F2119">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Document Editor</w:t>
            </w:r>
          </w:p>
        </w:tc>
        <w:tc>
          <w:tcPr>
            <w:tcW w:w="8588" w:type="dxa"/>
            <w:gridSpan w:val="3"/>
            <w:shd w:val="clear" w:color="auto" w:fill="auto"/>
          </w:tcPr>
          <w:p w:rsidR="00C70E76" w:rsidRPr="00B452F3" w:rsidRDefault="004F0B3D" w:rsidP="004F0B3D">
            <w:pPr>
              <w:spacing w:before="40" w:after="40"/>
              <w:ind w:left="67"/>
              <w:rPr>
                <w:rFonts w:ascii="Tahoma" w:hAnsi="Tahoma" w:cs="Tahoma"/>
                <w:sz w:val="20"/>
                <w:szCs w:val="20"/>
              </w:rPr>
            </w:pPr>
            <w:r w:rsidRPr="004F0B3D">
              <w:rPr>
                <w:rFonts w:ascii="Tahoma" w:hAnsi="Tahoma" w:cs="Tahoma"/>
                <w:sz w:val="20"/>
                <w:szCs w:val="20"/>
              </w:rPr>
              <w:t>Dale Taylor</w:t>
            </w:r>
          </w:p>
        </w:tc>
      </w:tr>
      <w:tr w:rsidR="00C70E76" w:rsidRPr="00D210F7" w:rsidTr="007F2119">
        <w:tc>
          <w:tcPr>
            <w:tcW w:w="2044"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Status</w:t>
            </w:r>
          </w:p>
        </w:tc>
        <w:tc>
          <w:tcPr>
            <w:tcW w:w="8588" w:type="dxa"/>
            <w:gridSpan w:val="3"/>
            <w:shd w:val="clear" w:color="auto" w:fill="auto"/>
          </w:tcPr>
          <w:p w:rsidR="00C70E76" w:rsidRPr="00B452F3" w:rsidRDefault="004F0B3D" w:rsidP="004F0B3D">
            <w:pPr>
              <w:spacing w:before="40" w:after="40"/>
              <w:rPr>
                <w:rFonts w:ascii="Tahoma" w:hAnsi="Tahoma" w:cs="Tahoma"/>
                <w:sz w:val="20"/>
                <w:szCs w:val="20"/>
              </w:rPr>
            </w:pPr>
            <w:r>
              <w:rPr>
                <w:rFonts w:ascii="Tahoma" w:hAnsi="Tahoma" w:cs="Tahoma"/>
                <w:sz w:val="20"/>
                <w:szCs w:val="20"/>
              </w:rPr>
              <w:t>PUBLISHED</w:t>
            </w:r>
          </w:p>
        </w:tc>
      </w:tr>
      <w:tr w:rsidR="00C70E76" w:rsidRPr="00D210F7" w:rsidTr="007F2119">
        <w:tc>
          <w:tcPr>
            <w:tcW w:w="2044" w:type="dxa"/>
            <w:shd w:val="clear" w:color="auto" w:fill="auto"/>
          </w:tcPr>
          <w:p w:rsidR="00C70E76" w:rsidRPr="00B452F3" w:rsidRDefault="00B144B8" w:rsidP="007F2119">
            <w:pPr>
              <w:spacing w:before="40" w:after="40"/>
              <w:ind w:left="34"/>
              <w:rPr>
                <w:rFonts w:ascii="Tahoma" w:hAnsi="Tahoma" w:cs="Tahoma"/>
                <w:sz w:val="20"/>
                <w:szCs w:val="20"/>
              </w:rPr>
            </w:pPr>
            <w:r>
              <w:rPr>
                <w:rFonts w:ascii="Tahoma" w:hAnsi="Tahoma" w:cs="Tahoma"/>
                <w:sz w:val="20"/>
                <w:szCs w:val="20"/>
              </w:rPr>
              <w:t>Authorization</w:t>
            </w:r>
            <w:r w:rsidR="00C70E76" w:rsidRPr="00B452F3">
              <w:rPr>
                <w:rFonts w:ascii="Tahoma" w:hAnsi="Tahoma" w:cs="Tahoma"/>
                <w:sz w:val="20"/>
                <w:szCs w:val="20"/>
              </w:rPr>
              <w:t xml:space="preserve"> Name</w:t>
            </w:r>
          </w:p>
        </w:tc>
        <w:tc>
          <w:tcPr>
            <w:tcW w:w="8588" w:type="dxa"/>
            <w:gridSpan w:val="3"/>
            <w:shd w:val="clear" w:color="auto" w:fill="auto"/>
          </w:tcPr>
          <w:p w:rsidR="00C70E76" w:rsidRPr="00B452F3" w:rsidRDefault="004F0B3D" w:rsidP="007F2119">
            <w:pPr>
              <w:spacing w:before="40" w:after="40"/>
              <w:ind w:left="67"/>
              <w:rPr>
                <w:rFonts w:ascii="Tahoma" w:hAnsi="Tahoma" w:cs="Tahoma"/>
                <w:sz w:val="20"/>
                <w:szCs w:val="20"/>
              </w:rPr>
            </w:pPr>
            <w:r>
              <w:rPr>
                <w:rFonts w:ascii="Tahoma" w:hAnsi="Tahoma" w:cs="Tahoma"/>
                <w:sz w:val="20"/>
                <w:szCs w:val="20"/>
              </w:rPr>
              <w:t>?</w:t>
            </w:r>
          </w:p>
        </w:tc>
      </w:tr>
    </w:tbl>
    <w:p w:rsidR="00C70E76" w:rsidRPr="00D210F7" w:rsidRDefault="00C70E76" w:rsidP="00CE691E">
      <w:pPr>
        <w:spacing w:before="120" w:after="60"/>
        <w:ind w:left="-567"/>
        <w:rPr>
          <w:rFonts w:ascii="Tahoma" w:hAnsi="Tahoma" w:cs="Tahoma"/>
          <w:b/>
          <w:sz w:val="22"/>
        </w:rPr>
      </w:pPr>
      <w:r w:rsidRPr="00D210F7">
        <w:rPr>
          <w:rFonts w:ascii="Tahoma" w:hAnsi="Tahoma" w:cs="Tahoma"/>
          <w:b/>
          <w:sz w:val="22"/>
        </w:rPr>
        <w:t>Related Documents</w:t>
      </w:r>
    </w:p>
    <w:tbl>
      <w:tblPr>
        <w:tblStyle w:val="TableGrid"/>
        <w:tblW w:w="10632" w:type="dxa"/>
        <w:tblInd w:w="-459" w:type="dxa"/>
        <w:tblLook w:val="04A0" w:firstRow="1" w:lastRow="0" w:firstColumn="1" w:lastColumn="0" w:noHBand="0" w:noVBand="1"/>
      </w:tblPr>
      <w:tblGrid>
        <w:gridCol w:w="10632"/>
      </w:tblGrid>
      <w:tr w:rsidR="00C70E76" w:rsidRPr="00D210F7" w:rsidTr="007F2119">
        <w:tc>
          <w:tcPr>
            <w:tcW w:w="10632" w:type="dxa"/>
          </w:tcPr>
          <w:p w:rsidR="00C70E76" w:rsidRPr="00B452F3" w:rsidRDefault="00C70E76" w:rsidP="00B144B8">
            <w:pPr>
              <w:spacing w:before="60" w:after="60"/>
              <w:ind w:right="318"/>
              <w:rPr>
                <w:rFonts w:ascii="Tahoma" w:hAnsi="Tahoma" w:cs="Tahoma"/>
                <w:sz w:val="20"/>
                <w:szCs w:val="20"/>
              </w:rPr>
            </w:pPr>
            <w:r w:rsidRPr="00B452F3">
              <w:rPr>
                <w:rFonts w:ascii="Tahoma" w:hAnsi="Tahoma" w:cs="Tahoma"/>
                <w:sz w:val="20"/>
                <w:szCs w:val="20"/>
              </w:rPr>
              <w:t>This document should be read in conjunction with other related Policies, Procedures, Guidance notes, Processes, and Diagrams.</w:t>
            </w:r>
          </w:p>
        </w:tc>
      </w:tr>
      <w:tr w:rsidR="00C70E76" w:rsidRPr="00D210F7" w:rsidTr="007F2119">
        <w:trPr>
          <w:trHeight w:val="1037"/>
        </w:trPr>
        <w:tc>
          <w:tcPr>
            <w:tcW w:w="10632" w:type="dxa"/>
          </w:tcPr>
          <w:p w:rsidR="00C70E76" w:rsidRPr="00B452F3" w:rsidRDefault="00C70E76" w:rsidP="00C70E76">
            <w:pPr>
              <w:numPr>
                <w:ilvl w:val="0"/>
                <w:numId w:val="35"/>
              </w:numPr>
              <w:spacing w:before="60" w:after="60"/>
              <w:ind w:left="317" w:hanging="284"/>
              <w:rPr>
                <w:rFonts w:ascii="Tahoma" w:hAnsi="Tahoma" w:cs="Tahoma"/>
                <w:sz w:val="20"/>
                <w:szCs w:val="20"/>
              </w:rPr>
            </w:pPr>
          </w:p>
        </w:tc>
      </w:tr>
    </w:tbl>
    <w:p w:rsidR="00C70E76" w:rsidRPr="00D210F7" w:rsidRDefault="00C70E76" w:rsidP="00CE691E">
      <w:pPr>
        <w:spacing w:before="120" w:after="60"/>
        <w:ind w:left="-567"/>
        <w:rPr>
          <w:rFonts w:ascii="Tahoma" w:hAnsi="Tahoma" w:cs="Tahoma"/>
          <w:b/>
          <w:sz w:val="22"/>
        </w:rPr>
      </w:pPr>
      <w:r w:rsidRPr="00D210F7">
        <w:rPr>
          <w:rFonts w:ascii="Tahoma" w:hAnsi="Tahoma" w:cs="Tahoma"/>
          <w:b/>
          <w:sz w:val="22"/>
        </w:rPr>
        <w:t>Version Control</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8586"/>
      </w:tblGrid>
      <w:tr w:rsidR="00C70E76" w:rsidRPr="00D210F7" w:rsidTr="007F2119">
        <w:tc>
          <w:tcPr>
            <w:tcW w:w="2046"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Source Document</w:t>
            </w:r>
          </w:p>
        </w:tc>
        <w:tc>
          <w:tcPr>
            <w:tcW w:w="8586" w:type="dxa"/>
            <w:shd w:val="clear" w:color="auto" w:fill="auto"/>
          </w:tcPr>
          <w:p w:rsidR="00C70E76" w:rsidRPr="00B452F3" w:rsidRDefault="00525B47" w:rsidP="00362E8D">
            <w:pPr>
              <w:spacing w:before="40" w:after="40"/>
              <w:ind w:left="114"/>
              <w:rPr>
                <w:rFonts w:ascii="Tahoma" w:hAnsi="Tahoma" w:cs="Tahoma"/>
                <w:sz w:val="20"/>
                <w:szCs w:val="20"/>
              </w:rPr>
            </w:pPr>
            <w:r>
              <w:rPr>
                <w:rFonts w:ascii="Tahoma" w:hAnsi="Tahoma" w:cs="Tahoma"/>
                <w:sz w:val="20"/>
                <w:szCs w:val="20"/>
              </w:rPr>
              <w:t xml:space="preserve">New </w:t>
            </w:r>
            <w:r w:rsidR="00BD417B">
              <w:rPr>
                <w:rFonts w:ascii="Tahoma" w:hAnsi="Tahoma" w:cs="Tahoma"/>
                <w:sz w:val="20"/>
                <w:szCs w:val="20"/>
              </w:rPr>
              <w:t>(</w:t>
            </w:r>
            <w:sdt>
              <w:sdtPr>
                <w:rPr>
                  <w:rFonts w:ascii="Tahoma" w:hAnsi="Tahoma" w:cs="Tahoma"/>
                  <w:sz w:val="20"/>
                  <w:szCs w:val="20"/>
                </w:rPr>
                <w:alias w:val="Author"/>
                <w:tag w:val=""/>
                <w:id w:val="-987012918"/>
                <w:dataBinding w:prefixMappings="xmlns:ns0='http://purl.org/dc/elements/1.1/' xmlns:ns1='http://schemas.openxmlformats.org/package/2006/metadata/core-properties' " w:xpath="/ns1:coreProperties[1]/ns0:creator[1]" w:storeItemID="{6C3C8BC8-F283-45AE-878A-BAB7291924A1}"/>
                <w:text/>
              </w:sdtPr>
              <w:sdtEndPr/>
              <w:sdtContent>
                <w:r w:rsidR="004F0B3D">
                  <w:rPr>
                    <w:rFonts w:ascii="Tahoma" w:hAnsi="Tahoma" w:cs="Tahoma"/>
                    <w:sz w:val="20"/>
                    <w:szCs w:val="20"/>
                  </w:rPr>
                  <w:t>James Eaglesfield</w:t>
                </w:r>
              </w:sdtContent>
            </w:sdt>
            <w:r w:rsidR="00BD417B">
              <w:rPr>
                <w:rFonts w:ascii="Tahoma" w:hAnsi="Tahoma" w:cs="Tahoma"/>
                <w:sz w:val="20"/>
                <w:szCs w:val="20"/>
              </w:rPr>
              <w:t>)</w:t>
            </w:r>
          </w:p>
        </w:tc>
      </w:tr>
      <w:tr w:rsidR="00C70E76" w:rsidRPr="00D210F7" w:rsidTr="007F2119">
        <w:tc>
          <w:tcPr>
            <w:tcW w:w="2046"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Date Created</w:t>
            </w:r>
          </w:p>
        </w:tc>
        <w:tc>
          <w:tcPr>
            <w:tcW w:w="8586" w:type="dxa"/>
            <w:shd w:val="clear" w:color="auto" w:fill="auto"/>
          </w:tcPr>
          <w:p w:rsidR="00C70E76" w:rsidRPr="00B452F3" w:rsidRDefault="004F0B3D" w:rsidP="000E3106">
            <w:pPr>
              <w:spacing w:before="40" w:after="40"/>
              <w:ind w:left="67"/>
              <w:rPr>
                <w:rFonts w:ascii="Tahoma" w:hAnsi="Tahoma" w:cs="Tahoma"/>
                <w:sz w:val="20"/>
                <w:szCs w:val="20"/>
              </w:rPr>
            </w:pPr>
            <w:r>
              <w:rPr>
                <w:rFonts w:ascii="Tahoma" w:hAnsi="Tahoma" w:cs="Tahoma"/>
                <w:sz w:val="20"/>
                <w:szCs w:val="20"/>
              </w:rPr>
              <w:t>26 September 2014</w:t>
            </w:r>
          </w:p>
        </w:tc>
      </w:tr>
      <w:tr w:rsidR="00C70E76" w:rsidRPr="00D210F7" w:rsidTr="007F2119">
        <w:tc>
          <w:tcPr>
            <w:tcW w:w="2046"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Issue Date</w:t>
            </w:r>
          </w:p>
        </w:tc>
        <w:tc>
          <w:tcPr>
            <w:tcW w:w="8586" w:type="dxa"/>
            <w:shd w:val="clear" w:color="auto" w:fill="auto"/>
          </w:tcPr>
          <w:p w:rsidR="00C70E76" w:rsidRPr="00B452F3" w:rsidRDefault="004F0B3D" w:rsidP="007F2119">
            <w:pPr>
              <w:spacing w:before="40" w:after="40"/>
              <w:ind w:left="67"/>
              <w:rPr>
                <w:rFonts w:ascii="Tahoma" w:hAnsi="Tahoma" w:cs="Tahoma"/>
                <w:sz w:val="20"/>
                <w:szCs w:val="20"/>
              </w:rPr>
            </w:pPr>
            <w:r>
              <w:rPr>
                <w:rFonts w:ascii="Tahoma" w:hAnsi="Tahoma" w:cs="Tahoma"/>
                <w:sz w:val="20"/>
                <w:szCs w:val="20"/>
              </w:rPr>
              <w:t>26 September 2014</w:t>
            </w:r>
          </w:p>
        </w:tc>
      </w:tr>
      <w:tr w:rsidR="00C70E76" w:rsidRPr="00D210F7" w:rsidTr="007F2119">
        <w:tc>
          <w:tcPr>
            <w:tcW w:w="2046" w:type="dxa"/>
            <w:shd w:val="clear" w:color="auto" w:fill="auto"/>
          </w:tcPr>
          <w:p w:rsidR="00C70E76" w:rsidRPr="00B452F3" w:rsidRDefault="00C70E76" w:rsidP="007F2119">
            <w:pPr>
              <w:spacing w:before="40" w:after="40"/>
              <w:ind w:left="34"/>
              <w:rPr>
                <w:rFonts w:ascii="Tahoma" w:hAnsi="Tahoma" w:cs="Tahoma"/>
                <w:sz w:val="20"/>
                <w:szCs w:val="20"/>
              </w:rPr>
            </w:pPr>
            <w:r w:rsidRPr="00B452F3">
              <w:rPr>
                <w:rFonts w:ascii="Tahoma" w:hAnsi="Tahoma" w:cs="Tahoma"/>
                <w:sz w:val="20"/>
                <w:szCs w:val="20"/>
              </w:rPr>
              <w:t>Review Date</w:t>
            </w:r>
          </w:p>
        </w:tc>
        <w:tc>
          <w:tcPr>
            <w:tcW w:w="8586" w:type="dxa"/>
            <w:shd w:val="clear" w:color="auto" w:fill="auto"/>
          </w:tcPr>
          <w:p w:rsidR="00C70E76" w:rsidRPr="00B452F3" w:rsidRDefault="004F0B3D" w:rsidP="007F2119">
            <w:pPr>
              <w:spacing w:before="40" w:after="40"/>
              <w:ind w:left="67"/>
              <w:rPr>
                <w:rFonts w:ascii="Tahoma" w:hAnsi="Tahoma" w:cs="Tahoma"/>
                <w:sz w:val="20"/>
                <w:szCs w:val="20"/>
              </w:rPr>
            </w:pPr>
            <w:r>
              <w:rPr>
                <w:rFonts w:ascii="Tahoma" w:hAnsi="Tahoma" w:cs="Tahoma"/>
                <w:sz w:val="20"/>
                <w:szCs w:val="20"/>
              </w:rPr>
              <w:t xml:space="preserve">26 September 2017 </w:t>
            </w:r>
            <w:r w:rsidR="00C70E76" w:rsidRPr="00B452F3">
              <w:rPr>
                <w:rFonts w:ascii="Tahoma" w:hAnsi="Tahoma" w:cs="Tahoma"/>
                <w:b/>
                <w:sz w:val="20"/>
                <w:szCs w:val="20"/>
              </w:rPr>
              <w:t>or subject to business changes.</w:t>
            </w:r>
          </w:p>
        </w:tc>
      </w:tr>
    </w:tbl>
    <w:p w:rsidR="00C70E76" w:rsidRPr="00D210F7" w:rsidRDefault="00C70E76" w:rsidP="00CE691E">
      <w:pPr>
        <w:spacing w:before="120" w:after="60"/>
        <w:ind w:left="-567"/>
        <w:rPr>
          <w:rFonts w:ascii="Tahoma" w:hAnsi="Tahoma" w:cs="Tahoma"/>
          <w:b/>
          <w:sz w:val="22"/>
        </w:rPr>
      </w:pPr>
      <w:r w:rsidRPr="00D210F7">
        <w:rPr>
          <w:rFonts w:ascii="Tahoma" w:hAnsi="Tahoma" w:cs="Tahoma"/>
          <w:b/>
          <w:sz w:val="22"/>
        </w:rPr>
        <w:t>Version History</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gridCol w:w="5528"/>
        <w:gridCol w:w="2410"/>
      </w:tblGrid>
      <w:tr w:rsidR="00C70E76" w:rsidRPr="00D210F7" w:rsidTr="00B144B8">
        <w:tc>
          <w:tcPr>
            <w:tcW w:w="1276" w:type="dxa"/>
            <w:shd w:val="clear" w:color="auto" w:fill="auto"/>
          </w:tcPr>
          <w:p w:rsidR="00C70E76" w:rsidRPr="00B452F3" w:rsidRDefault="00C70E76" w:rsidP="007F2119">
            <w:pPr>
              <w:spacing w:before="40" w:after="120"/>
              <w:ind w:left="34"/>
              <w:rPr>
                <w:rFonts w:ascii="Tahoma" w:hAnsi="Tahoma" w:cs="Tahoma"/>
                <w:b/>
                <w:sz w:val="20"/>
                <w:szCs w:val="20"/>
              </w:rPr>
            </w:pPr>
            <w:r w:rsidRPr="00B452F3">
              <w:rPr>
                <w:rFonts w:ascii="Tahoma" w:hAnsi="Tahoma" w:cs="Tahoma"/>
                <w:b/>
                <w:sz w:val="20"/>
                <w:szCs w:val="20"/>
              </w:rPr>
              <w:t>Version #</w:t>
            </w:r>
          </w:p>
        </w:tc>
        <w:tc>
          <w:tcPr>
            <w:tcW w:w="1418" w:type="dxa"/>
            <w:shd w:val="clear" w:color="auto" w:fill="auto"/>
          </w:tcPr>
          <w:p w:rsidR="00C70E76" w:rsidRPr="00B452F3" w:rsidRDefault="00C70E76" w:rsidP="007F2119">
            <w:pPr>
              <w:spacing w:before="40" w:after="120"/>
              <w:rPr>
                <w:rFonts w:ascii="Tahoma" w:hAnsi="Tahoma" w:cs="Tahoma"/>
                <w:b/>
                <w:sz w:val="20"/>
                <w:szCs w:val="20"/>
              </w:rPr>
            </w:pPr>
            <w:r w:rsidRPr="00B452F3">
              <w:rPr>
                <w:rFonts w:ascii="Tahoma" w:hAnsi="Tahoma" w:cs="Tahoma"/>
                <w:b/>
                <w:sz w:val="20"/>
                <w:szCs w:val="20"/>
              </w:rPr>
              <w:t>Date</w:t>
            </w:r>
          </w:p>
        </w:tc>
        <w:tc>
          <w:tcPr>
            <w:tcW w:w="5528" w:type="dxa"/>
            <w:shd w:val="clear" w:color="auto" w:fill="auto"/>
          </w:tcPr>
          <w:p w:rsidR="00C70E76" w:rsidRPr="00B452F3" w:rsidRDefault="00C70E76" w:rsidP="007F2119">
            <w:pPr>
              <w:spacing w:before="40" w:after="120"/>
              <w:ind w:left="112"/>
              <w:rPr>
                <w:rFonts w:ascii="Tahoma" w:hAnsi="Tahoma" w:cs="Tahoma"/>
                <w:b/>
                <w:sz w:val="20"/>
                <w:szCs w:val="20"/>
              </w:rPr>
            </w:pPr>
            <w:r w:rsidRPr="00B452F3">
              <w:rPr>
                <w:rFonts w:ascii="Tahoma" w:hAnsi="Tahoma" w:cs="Tahoma"/>
                <w:b/>
                <w:sz w:val="20"/>
                <w:szCs w:val="20"/>
              </w:rPr>
              <w:t>Version notes</w:t>
            </w:r>
          </w:p>
        </w:tc>
        <w:tc>
          <w:tcPr>
            <w:tcW w:w="2410" w:type="dxa"/>
            <w:shd w:val="clear" w:color="auto" w:fill="auto"/>
          </w:tcPr>
          <w:p w:rsidR="00C70E76" w:rsidRPr="00B452F3" w:rsidRDefault="00C70E76" w:rsidP="007F2119">
            <w:pPr>
              <w:spacing w:before="40" w:after="120"/>
              <w:ind w:left="34"/>
              <w:rPr>
                <w:rFonts w:ascii="Tahoma" w:hAnsi="Tahoma" w:cs="Tahoma"/>
                <w:b/>
                <w:sz w:val="20"/>
                <w:szCs w:val="20"/>
              </w:rPr>
            </w:pPr>
            <w:r w:rsidRPr="00B452F3">
              <w:rPr>
                <w:rFonts w:ascii="Tahoma" w:hAnsi="Tahoma" w:cs="Tahoma"/>
                <w:b/>
                <w:sz w:val="20"/>
                <w:szCs w:val="20"/>
              </w:rPr>
              <w:t>Change Author</w:t>
            </w:r>
          </w:p>
        </w:tc>
      </w:tr>
      <w:tr w:rsidR="00C70E76" w:rsidRPr="00D210F7" w:rsidTr="00B144B8">
        <w:tc>
          <w:tcPr>
            <w:tcW w:w="1276" w:type="dxa"/>
            <w:shd w:val="clear" w:color="auto" w:fill="auto"/>
          </w:tcPr>
          <w:p w:rsidR="00C70E76" w:rsidRPr="00B452F3" w:rsidRDefault="00C70E76" w:rsidP="007F2119">
            <w:pPr>
              <w:spacing w:before="40" w:after="40"/>
              <w:ind w:left="284"/>
              <w:rPr>
                <w:rFonts w:ascii="Tahoma" w:hAnsi="Tahoma" w:cs="Tahoma"/>
                <w:sz w:val="20"/>
                <w:szCs w:val="20"/>
              </w:rPr>
            </w:pPr>
            <w:r w:rsidRPr="00B452F3">
              <w:rPr>
                <w:rFonts w:ascii="Tahoma" w:hAnsi="Tahoma" w:cs="Tahoma"/>
                <w:sz w:val="20"/>
                <w:szCs w:val="20"/>
              </w:rPr>
              <w:t>0.1</w:t>
            </w:r>
          </w:p>
        </w:tc>
        <w:tc>
          <w:tcPr>
            <w:tcW w:w="1418" w:type="dxa"/>
            <w:shd w:val="clear" w:color="auto" w:fill="auto"/>
          </w:tcPr>
          <w:p w:rsidR="00C70E76" w:rsidRPr="00B452F3" w:rsidRDefault="004F0B3D" w:rsidP="007F2119">
            <w:pPr>
              <w:spacing w:before="40" w:after="40"/>
              <w:rPr>
                <w:rFonts w:ascii="Tahoma" w:hAnsi="Tahoma" w:cs="Tahoma"/>
                <w:sz w:val="20"/>
                <w:szCs w:val="20"/>
              </w:rPr>
            </w:pPr>
            <w:r>
              <w:rPr>
                <w:rFonts w:ascii="Tahoma" w:hAnsi="Tahoma" w:cs="Tahoma"/>
                <w:sz w:val="20"/>
                <w:szCs w:val="20"/>
              </w:rPr>
              <w:t>26-Sep-14</w:t>
            </w:r>
          </w:p>
        </w:tc>
        <w:tc>
          <w:tcPr>
            <w:tcW w:w="5528" w:type="dxa"/>
            <w:shd w:val="clear" w:color="auto" w:fill="auto"/>
          </w:tcPr>
          <w:p w:rsidR="00C70E76" w:rsidRPr="00B452F3" w:rsidRDefault="00C70E76" w:rsidP="007F2119">
            <w:pPr>
              <w:spacing w:before="40" w:after="40"/>
              <w:rPr>
                <w:rFonts w:ascii="Tahoma" w:hAnsi="Tahoma" w:cs="Tahoma"/>
                <w:sz w:val="20"/>
                <w:szCs w:val="20"/>
              </w:rPr>
            </w:pPr>
            <w:r w:rsidRPr="00B452F3">
              <w:rPr>
                <w:rFonts w:ascii="Tahoma" w:hAnsi="Tahoma" w:cs="Tahoma"/>
                <w:sz w:val="20"/>
                <w:szCs w:val="20"/>
              </w:rPr>
              <w:t>Created first document draft.</w:t>
            </w:r>
          </w:p>
        </w:tc>
        <w:sdt>
          <w:sdtPr>
            <w:rPr>
              <w:rFonts w:ascii="Tahoma" w:hAnsi="Tahoma" w:cs="Tahoma"/>
              <w:sz w:val="20"/>
              <w:szCs w:val="20"/>
            </w:rPr>
            <w:alias w:val="Author"/>
            <w:tag w:val=""/>
            <w:id w:val="-853495893"/>
            <w:dataBinding w:prefixMappings="xmlns:ns0='http://purl.org/dc/elements/1.1/' xmlns:ns1='http://schemas.openxmlformats.org/package/2006/metadata/core-properties' " w:xpath="/ns1:coreProperties[1]/ns0:creator[1]" w:storeItemID="{6C3C8BC8-F283-45AE-878A-BAB7291924A1}"/>
            <w:text/>
          </w:sdtPr>
          <w:sdtEndPr/>
          <w:sdtContent>
            <w:tc>
              <w:tcPr>
                <w:tcW w:w="2410" w:type="dxa"/>
                <w:shd w:val="clear" w:color="auto" w:fill="auto"/>
              </w:tcPr>
              <w:p w:rsidR="00C70E76" w:rsidRPr="00B452F3" w:rsidRDefault="004F0B3D" w:rsidP="007F2119">
                <w:pPr>
                  <w:tabs>
                    <w:tab w:val="left" w:pos="1795"/>
                  </w:tabs>
                  <w:spacing w:before="40" w:after="40"/>
                  <w:rPr>
                    <w:rFonts w:ascii="Tahoma" w:hAnsi="Tahoma" w:cs="Tahoma"/>
                    <w:sz w:val="20"/>
                    <w:szCs w:val="20"/>
                  </w:rPr>
                </w:pPr>
                <w:r>
                  <w:rPr>
                    <w:rFonts w:ascii="Tahoma" w:hAnsi="Tahoma" w:cs="Tahoma"/>
                    <w:sz w:val="20"/>
                    <w:szCs w:val="20"/>
                  </w:rPr>
                  <w:t>James Eaglesfield</w:t>
                </w:r>
              </w:p>
            </w:tc>
          </w:sdtContent>
        </w:sdt>
      </w:tr>
      <w:tr w:rsidR="00C70E76" w:rsidRPr="00D210F7" w:rsidTr="00B144B8">
        <w:tc>
          <w:tcPr>
            <w:tcW w:w="1276" w:type="dxa"/>
            <w:shd w:val="clear" w:color="auto" w:fill="auto"/>
          </w:tcPr>
          <w:p w:rsidR="00C70E76" w:rsidRPr="00B452F3" w:rsidRDefault="004F0B3D" w:rsidP="007F2119">
            <w:pPr>
              <w:spacing w:before="40" w:after="40"/>
              <w:ind w:left="284"/>
              <w:rPr>
                <w:rFonts w:ascii="Tahoma" w:hAnsi="Tahoma" w:cs="Tahoma"/>
                <w:sz w:val="20"/>
                <w:szCs w:val="20"/>
              </w:rPr>
            </w:pPr>
            <w:r>
              <w:rPr>
                <w:rFonts w:ascii="Tahoma" w:hAnsi="Tahoma" w:cs="Tahoma"/>
                <w:sz w:val="20"/>
                <w:szCs w:val="20"/>
              </w:rPr>
              <w:t>1.0</w:t>
            </w:r>
          </w:p>
        </w:tc>
        <w:tc>
          <w:tcPr>
            <w:tcW w:w="1418" w:type="dxa"/>
            <w:shd w:val="clear" w:color="auto" w:fill="auto"/>
          </w:tcPr>
          <w:p w:rsidR="00C70E76" w:rsidRPr="00B452F3" w:rsidRDefault="004F0B3D" w:rsidP="007F2119">
            <w:pPr>
              <w:spacing w:before="40" w:after="40"/>
              <w:rPr>
                <w:rFonts w:ascii="Tahoma" w:hAnsi="Tahoma" w:cs="Tahoma"/>
                <w:sz w:val="20"/>
                <w:szCs w:val="20"/>
              </w:rPr>
            </w:pPr>
            <w:r>
              <w:rPr>
                <w:rFonts w:ascii="Tahoma" w:hAnsi="Tahoma" w:cs="Tahoma"/>
                <w:sz w:val="20"/>
                <w:szCs w:val="20"/>
              </w:rPr>
              <w:t>26-Sep-14</w:t>
            </w:r>
          </w:p>
        </w:tc>
        <w:tc>
          <w:tcPr>
            <w:tcW w:w="5528" w:type="dxa"/>
            <w:shd w:val="clear" w:color="auto" w:fill="auto"/>
          </w:tcPr>
          <w:p w:rsidR="00C70E76" w:rsidRPr="00B452F3" w:rsidRDefault="004F0B3D" w:rsidP="007F2119">
            <w:pPr>
              <w:spacing w:before="40" w:after="40"/>
              <w:rPr>
                <w:rFonts w:ascii="Tahoma" w:hAnsi="Tahoma" w:cs="Tahoma"/>
                <w:sz w:val="20"/>
                <w:szCs w:val="20"/>
              </w:rPr>
            </w:pPr>
            <w:r>
              <w:rPr>
                <w:rFonts w:ascii="Tahoma" w:hAnsi="Tahoma" w:cs="Tahoma"/>
                <w:sz w:val="20"/>
                <w:szCs w:val="20"/>
              </w:rPr>
              <w:t>Published</w:t>
            </w:r>
          </w:p>
        </w:tc>
        <w:tc>
          <w:tcPr>
            <w:tcW w:w="2410" w:type="dxa"/>
            <w:shd w:val="clear" w:color="auto" w:fill="auto"/>
          </w:tcPr>
          <w:p w:rsidR="00C70E76" w:rsidRPr="00B452F3" w:rsidRDefault="004F0B3D" w:rsidP="007F2119">
            <w:pPr>
              <w:spacing w:before="40" w:after="40"/>
              <w:rPr>
                <w:rFonts w:ascii="Tahoma" w:hAnsi="Tahoma" w:cs="Tahoma"/>
                <w:sz w:val="20"/>
                <w:szCs w:val="20"/>
              </w:rPr>
            </w:pPr>
            <w:r>
              <w:rPr>
                <w:rFonts w:ascii="Tahoma" w:hAnsi="Tahoma" w:cs="Tahoma"/>
                <w:sz w:val="20"/>
                <w:szCs w:val="20"/>
              </w:rPr>
              <w:t>James Eaglesfield</w:t>
            </w:r>
          </w:p>
        </w:tc>
      </w:tr>
      <w:tr w:rsidR="004F0B3D" w:rsidRPr="00D210F7" w:rsidTr="00B144B8">
        <w:tc>
          <w:tcPr>
            <w:tcW w:w="1276" w:type="dxa"/>
            <w:shd w:val="clear" w:color="auto" w:fill="auto"/>
          </w:tcPr>
          <w:p w:rsidR="004F0B3D" w:rsidRDefault="004F0B3D" w:rsidP="007F2119">
            <w:pPr>
              <w:spacing w:before="40" w:after="40"/>
              <w:ind w:left="284"/>
              <w:rPr>
                <w:rFonts w:ascii="Tahoma" w:hAnsi="Tahoma" w:cs="Tahoma"/>
                <w:sz w:val="20"/>
                <w:szCs w:val="20"/>
              </w:rPr>
            </w:pPr>
            <w:r>
              <w:rPr>
                <w:rFonts w:ascii="Tahoma" w:hAnsi="Tahoma" w:cs="Tahoma"/>
                <w:sz w:val="20"/>
                <w:szCs w:val="20"/>
              </w:rPr>
              <w:t>1.1</w:t>
            </w:r>
          </w:p>
        </w:tc>
        <w:tc>
          <w:tcPr>
            <w:tcW w:w="1418" w:type="dxa"/>
            <w:shd w:val="clear" w:color="auto" w:fill="auto"/>
          </w:tcPr>
          <w:p w:rsidR="004F0B3D" w:rsidRDefault="004F0B3D" w:rsidP="007F2119">
            <w:pPr>
              <w:spacing w:before="40" w:after="40"/>
              <w:rPr>
                <w:rFonts w:ascii="Tahoma" w:hAnsi="Tahoma" w:cs="Tahoma"/>
                <w:sz w:val="20"/>
                <w:szCs w:val="20"/>
              </w:rPr>
            </w:pPr>
            <w:r>
              <w:rPr>
                <w:rFonts w:ascii="Tahoma" w:hAnsi="Tahoma" w:cs="Tahoma"/>
                <w:sz w:val="20"/>
                <w:szCs w:val="20"/>
              </w:rPr>
              <w:t>17-Nov-15</w:t>
            </w:r>
          </w:p>
        </w:tc>
        <w:tc>
          <w:tcPr>
            <w:tcW w:w="5528" w:type="dxa"/>
            <w:shd w:val="clear" w:color="auto" w:fill="auto"/>
          </w:tcPr>
          <w:p w:rsidR="004F0B3D" w:rsidRDefault="004F0B3D" w:rsidP="007F2119">
            <w:pPr>
              <w:spacing w:before="40" w:after="40"/>
              <w:rPr>
                <w:rFonts w:ascii="Tahoma" w:hAnsi="Tahoma" w:cs="Tahoma"/>
                <w:sz w:val="20"/>
                <w:szCs w:val="20"/>
              </w:rPr>
            </w:pPr>
            <w:r>
              <w:rPr>
                <w:rFonts w:ascii="Tahoma" w:hAnsi="Tahoma" w:cs="Tahoma"/>
                <w:sz w:val="20"/>
                <w:szCs w:val="20"/>
              </w:rPr>
              <w:t>Template change</w:t>
            </w:r>
          </w:p>
        </w:tc>
        <w:tc>
          <w:tcPr>
            <w:tcW w:w="2410" w:type="dxa"/>
            <w:shd w:val="clear" w:color="auto" w:fill="auto"/>
          </w:tcPr>
          <w:p w:rsidR="004F0B3D" w:rsidRDefault="004F0B3D" w:rsidP="007F2119">
            <w:pPr>
              <w:spacing w:before="40" w:after="40"/>
              <w:rPr>
                <w:rFonts w:ascii="Tahoma" w:hAnsi="Tahoma" w:cs="Tahoma"/>
                <w:sz w:val="20"/>
                <w:szCs w:val="20"/>
              </w:rPr>
            </w:pPr>
            <w:r w:rsidRPr="004F0B3D">
              <w:rPr>
                <w:rFonts w:ascii="Tahoma" w:hAnsi="Tahoma" w:cs="Tahoma"/>
                <w:sz w:val="20"/>
                <w:szCs w:val="20"/>
              </w:rPr>
              <w:t>Dale Taylor</w:t>
            </w:r>
          </w:p>
        </w:tc>
      </w:tr>
    </w:tbl>
    <w:p w:rsidR="006B2BC7" w:rsidRPr="00D210F7" w:rsidRDefault="006B2BC7" w:rsidP="00C70E76">
      <w:pPr>
        <w:spacing w:before="120" w:after="120"/>
        <w:rPr>
          <w:rFonts w:ascii="Tahoma" w:hAnsi="Tahoma" w:cs="Tahoma"/>
        </w:rPr>
      </w:pPr>
    </w:p>
    <w:p w:rsidR="000C4734" w:rsidRPr="001E7C1A" w:rsidRDefault="006B2BC7" w:rsidP="00464A7E">
      <w:pPr>
        <w:pStyle w:val="Heading5"/>
        <w:ind w:left="-426" w:right="-591"/>
        <w:jc w:val="center"/>
        <w:rPr>
          <w:rFonts w:ascii="Tahoma" w:hAnsi="Tahoma" w:cs="Tahoma"/>
          <w:bCs/>
          <w:sz w:val="22"/>
        </w:rPr>
      </w:pPr>
      <w:r>
        <w:rPr>
          <w:rFonts w:ascii="Calibri" w:hAnsi="Calibri" w:cs="Calibri"/>
        </w:rPr>
        <w:br w:type="page"/>
      </w:r>
    </w:p>
    <w:bookmarkEnd w:id="0"/>
    <w:p w:rsidR="00E21727" w:rsidRPr="00E21727" w:rsidRDefault="00E21727" w:rsidP="00E21727">
      <w:pPr>
        <w:spacing w:after="0"/>
        <w:ind w:left="-426" w:right="-733"/>
        <w:jc w:val="center"/>
        <w:rPr>
          <w:rFonts w:ascii="Cambria" w:eastAsiaTheme="minorEastAsia" w:hAnsi="Cambria" w:cstheme="minorBidi"/>
          <w:bCs/>
          <w:color w:val="365F91"/>
          <w:sz w:val="32"/>
          <w:szCs w:val="32"/>
        </w:rPr>
      </w:pPr>
      <w:r w:rsidRPr="00E21727">
        <w:rPr>
          <w:rFonts w:ascii="Cambria" w:eastAsiaTheme="minorEastAsia" w:hAnsi="Cambria" w:cstheme="minorBidi"/>
          <w:bCs/>
          <w:color w:val="365F91"/>
          <w:sz w:val="32"/>
          <w:szCs w:val="32"/>
        </w:rPr>
        <w:lastRenderedPageBreak/>
        <w:t>THIRD PARTY CONNECTION AGREEMENT</w:t>
      </w:r>
    </w:p>
    <w:p w:rsidR="00E21727" w:rsidRDefault="00E21727" w:rsidP="00E21727">
      <w:pPr>
        <w:spacing w:after="0"/>
        <w:ind w:left="-426" w:right="-733"/>
        <w:jc w:val="center"/>
        <w:rPr>
          <w:rFonts w:ascii="Cambria" w:eastAsiaTheme="minorEastAsia" w:hAnsi="Cambria" w:cstheme="minorBidi"/>
          <w:bCs/>
          <w:color w:val="365F91"/>
          <w:sz w:val="32"/>
          <w:szCs w:val="32"/>
        </w:rPr>
      </w:pPr>
      <w:r w:rsidRPr="00E21727">
        <w:rPr>
          <w:rFonts w:ascii="Cambria" w:eastAsiaTheme="minorEastAsia" w:hAnsi="Cambria" w:cstheme="minorBidi"/>
          <w:bCs/>
          <w:color w:val="365F91"/>
          <w:sz w:val="32"/>
          <w:szCs w:val="32"/>
        </w:rPr>
        <w:t>TERMS AND CONDITIONS</w:t>
      </w:r>
    </w:p>
    <w:p w:rsidR="003B258F" w:rsidRPr="00321FB4" w:rsidRDefault="003B258F" w:rsidP="00E21727">
      <w:pPr>
        <w:spacing w:after="0"/>
        <w:ind w:left="-426" w:right="-733"/>
        <w:rPr>
          <w:rFonts w:ascii="Tahoma" w:hAnsi="Tahoma" w:cs="Tahoma"/>
          <w:sz w:val="16"/>
          <w:szCs w:val="16"/>
        </w:rPr>
      </w:pPr>
      <w:r>
        <w:rPr>
          <w:rFonts w:ascii="Tahoma" w:hAnsi="Tahoma" w:cs="Tahoma"/>
          <w:sz w:val="16"/>
          <w:szCs w:val="16"/>
        </w:rPr>
        <w:t>______________________________________________________________________________________________________________________</w:t>
      </w:r>
    </w:p>
    <w:p w:rsidR="00E21727" w:rsidRPr="00E21727" w:rsidRDefault="00E21727" w:rsidP="008324D1">
      <w:pPr>
        <w:spacing w:before="240" w:after="0"/>
        <w:ind w:left="-284" w:right="-449"/>
        <w:rPr>
          <w:rFonts w:ascii="Tahoma" w:hAnsi="Tahoma" w:cs="Tahoma"/>
          <w:sz w:val="20"/>
          <w:szCs w:val="20"/>
        </w:rPr>
      </w:pPr>
      <w:r w:rsidRPr="00E21727">
        <w:rPr>
          <w:rFonts w:ascii="Tahoma" w:hAnsi="Tahoma" w:cs="Tahoma"/>
          <w:b/>
          <w:sz w:val="20"/>
          <w:szCs w:val="20"/>
        </w:rPr>
        <w:t>Object</w:t>
      </w:r>
      <w:r w:rsidRPr="00E21727">
        <w:rPr>
          <w:rFonts w:ascii="Tahoma" w:hAnsi="Tahoma" w:cs="Tahoma"/>
          <w:sz w:val="20"/>
          <w:szCs w:val="20"/>
        </w:rPr>
        <w:t xml:space="preserve">: To ensure that a secure method of connectivity is provided between the University of Derby and &lt;INSERT COMPANY&gt; and to provide guidelines for the use of network and computing resources associated with the Network Connection as defined below. </w:t>
      </w:r>
    </w:p>
    <w:p w:rsidR="00E21727" w:rsidRPr="00E21727" w:rsidRDefault="00E21727" w:rsidP="008324D1">
      <w:pPr>
        <w:spacing w:before="120" w:after="0"/>
        <w:ind w:left="-284" w:right="-449"/>
        <w:rPr>
          <w:rFonts w:ascii="Tahoma" w:hAnsi="Tahoma" w:cs="Tahoma"/>
          <w:sz w:val="20"/>
          <w:szCs w:val="20"/>
        </w:rPr>
      </w:pPr>
      <w:r w:rsidRPr="00E21727">
        <w:rPr>
          <w:rFonts w:ascii="Tahoma" w:hAnsi="Tahoma" w:cs="Tahoma"/>
          <w:b/>
          <w:sz w:val="20"/>
          <w:szCs w:val="20"/>
        </w:rPr>
        <w:t>Definition</w:t>
      </w:r>
      <w:r w:rsidRPr="00E21727">
        <w:rPr>
          <w:rFonts w:ascii="Tahoma" w:hAnsi="Tahoma" w:cs="Tahoma"/>
          <w:sz w:val="20"/>
          <w:szCs w:val="20"/>
        </w:rPr>
        <w:t xml:space="preserve">:  "Network Connection" means one of the University of Derby connectivity options listed in the Conduct Section of the Third Party Access Policy. </w:t>
      </w:r>
    </w:p>
    <w:p w:rsidR="00E21727" w:rsidRPr="00E21727" w:rsidRDefault="00E21727" w:rsidP="008324D1">
      <w:pPr>
        <w:spacing w:before="240" w:after="0"/>
        <w:ind w:right="-449" w:hanging="284"/>
        <w:rPr>
          <w:rFonts w:ascii="Tahoma" w:hAnsi="Tahoma" w:cs="Tahoma"/>
          <w:sz w:val="20"/>
          <w:szCs w:val="20"/>
        </w:rPr>
      </w:pPr>
      <w:r w:rsidRPr="00E21727">
        <w:rPr>
          <w:rFonts w:ascii="Tahoma" w:hAnsi="Tahoma" w:cs="Tahoma"/>
          <w:sz w:val="20"/>
          <w:szCs w:val="20"/>
        </w:rPr>
        <w:t>1.</w:t>
      </w:r>
      <w:r w:rsidRPr="00E21727">
        <w:rPr>
          <w:rFonts w:ascii="Tahoma" w:hAnsi="Tahoma" w:cs="Tahoma"/>
          <w:sz w:val="20"/>
          <w:szCs w:val="20"/>
        </w:rPr>
        <w:tab/>
      </w:r>
      <w:r w:rsidRPr="00E21727">
        <w:rPr>
          <w:rFonts w:ascii="Tahoma" w:hAnsi="Tahoma" w:cs="Tahoma"/>
          <w:sz w:val="20"/>
          <w:szCs w:val="20"/>
          <w:u w:val="single"/>
        </w:rPr>
        <w:t>Right to Use Network Connection</w:t>
      </w:r>
      <w:r w:rsidRPr="00E21727">
        <w:rPr>
          <w:rFonts w:ascii="Tahoma" w:hAnsi="Tahoma" w:cs="Tahoma"/>
          <w:sz w:val="20"/>
          <w:szCs w:val="20"/>
        </w:rPr>
        <w:t xml:space="preserve">. &lt;INSERT COMPANY&gt; may only use the Network Connection for business purposes as outlined by the </w:t>
      </w:r>
      <w:r w:rsidRPr="00E21727">
        <w:rPr>
          <w:rFonts w:ascii="Tahoma" w:hAnsi="Tahoma" w:cs="Tahoma"/>
          <w:b/>
          <w:sz w:val="20"/>
          <w:szCs w:val="20"/>
        </w:rPr>
        <w:t>Third Party Connection Request - Information Requirements Document.</w:t>
      </w:r>
      <w:r w:rsidRPr="00E21727">
        <w:rPr>
          <w:rFonts w:ascii="Tahoma" w:hAnsi="Tahoma" w:cs="Tahoma"/>
          <w:sz w:val="20"/>
          <w:szCs w:val="20"/>
        </w:rPr>
        <w:t xml:space="preserve">  </w:t>
      </w:r>
    </w:p>
    <w:p w:rsidR="00E21727" w:rsidRPr="00E21727" w:rsidRDefault="00E21727" w:rsidP="008324D1">
      <w:pPr>
        <w:spacing w:before="240" w:after="0"/>
        <w:ind w:left="-284" w:right="-449"/>
        <w:rPr>
          <w:rFonts w:ascii="Tahoma" w:hAnsi="Tahoma" w:cs="Tahoma"/>
          <w:sz w:val="20"/>
          <w:szCs w:val="20"/>
        </w:rPr>
      </w:pPr>
      <w:r w:rsidRPr="00E21727">
        <w:rPr>
          <w:rFonts w:ascii="Tahoma" w:hAnsi="Tahoma" w:cs="Tahoma"/>
          <w:sz w:val="20"/>
          <w:szCs w:val="20"/>
        </w:rPr>
        <w:t>2.</w:t>
      </w:r>
      <w:r w:rsidRPr="00E21727">
        <w:rPr>
          <w:rFonts w:ascii="Tahoma" w:hAnsi="Tahoma" w:cs="Tahoma"/>
          <w:sz w:val="20"/>
          <w:szCs w:val="20"/>
        </w:rPr>
        <w:tab/>
      </w:r>
      <w:r w:rsidRPr="00E21727">
        <w:rPr>
          <w:rFonts w:ascii="Tahoma" w:hAnsi="Tahoma" w:cs="Tahoma"/>
          <w:sz w:val="20"/>
          <w:szCs w:val="20"/>
          <w:u w:val="single"/>
        </w:rPr>
        <w:t>Network Security.</w:t>
      </w:r>
    </w:p>
    <w:p w:rsidR="00E21727" w:rsidRPr="00E21727" w:rsidRDefault="00E21727" w:rsidP="008324D1">
      <w:pPr>
        <w:spacing w:before="120" w:after="0"/>
        <w:ind w:left="567" w:right="-449" w:hanging="567"/>
        <w:rPr>
          <w:rFonts w:ascii="Tahoma" w:hAnsi="Tahoma" w:cs="Tahoma"/>
          <w:sz w:val="20"/>
          <w:szCs w:val="20"/>
        </w:rPr>
      </w:pPr>
      <w:r w:rsidRPr="00E21727">
        <w:rPr>
          <w:rFonts w:ascii="Tahoma" w:hAnsi="Tahoma" w:cs="Tahoma"/>
          <w:sz w:val="20"/>
          <w:szCs w:val="20"/>
        </w:rPr>
        <w:t>2.1</w:t>
      </w:r>
      <w:r w:rsidRPr="00E21727">
        <w:rPr>
          <w:rFonts w:ascii="Tahoma" w:hAnsi="Tahoma" w:cs="Tahoma"/>
          <w:sz w:val="20"/>
          <w:szCs w:val="20"/>
        </w:rPr>
        <w:tab/>
        <w:t>&lt;INSERT COMPANY&gt;  will allow only &lt;INSERT COMPANY&gt;  employees approved in advance by the University of Derby (“Authorized Company Employees”) to access the Network Connection. &lt;INSERT COMPANY&gt;  shall be solely responsible for ensuring that Authorized Company Employees are not security risks, and upon the University of Derb</w:t>
      </w:r>
      <w:r>
        <w:rPr>
          <w:rFonts w:ascii="Tahoma" w:hAnsi="Tahoma" w:cs="Tahoma"/>
          <w:sz w:val="20"/>
          <w:szCs w:val="20"/>
        </w:rPr>
        <w:t xml:space="preserve">y’s request, &lt;INSERT COMPANY&gt;  </w:t>
      </w:r>
      <w:r w:rsidRPr="00E21727">
        <w:rPr>
          <w:rFonts w:ascii="Tahoma" w:hAnsi="Tahoma" w:cs="Tahoma"/>
          <w:sz w:val="20"/>
          <w:szCs w:val="20"/>
        </w:rPr>
        <w:t xml:space="preserve">will provide &lt;Your Company&gt; with any information reasonably necessary for the University of Derby to evaluate security issues relating to any Authorized Company Employee. </w:t>
      </w:r>
    </w:p>
    <w:p w:rsidR="00E21727" w:rsidRPr="00E21727" w:rsidRDefault="00E21727" w:rsidP="008324D1">
      <w:pPr>
        <w:spacing w:before="120" w:after="0"/>
        <w:ind w:left="567" w:right="-449" w:hanging="567"/>
        <w:rPr>
          <w:rFonts w:ascii="Tahoma" w:hAnsi="Tahoma" w:cs="Tahoma"/>
          <w:sz w:val="20"/>
          <w:szCs w:val="20"/>
        </w:rPr>
      </w:pPr>
      <w:r>
        <w:rPr>
          <w:rFonts w:ascii="Tahoma" w:hAnsi="Tahoma" w:cs="Tahoma"/>
          <w:sz w:val="20"/>
          <w:szCs w:val="20"/>
        </w:rPr>
        <w:t>2.2</w:t>
      </w:r>
      <w:r>
        <w:rPr>
          <w:rFonts w:ascii="Tahoma" w:hAnsi="Tahoma" w:cs="Tahoma"/>
          <w:sz w:val="20"/>
          <w:szCs w:val="20"/>
        </w:rPr>
        <w:tab/>
        <w:t>&lt;INSERT COMPANY</w:t>
      </w:r>
      <w:proofErr w:type="gramStart"/>
      <w:r>
        <w:rPr>
          <w:rFonts w:ascii="Tahoma" w:hAnsi="Tahoma" w:cs="Tahoma"/>
          <w:sz w:val="20"/>
          <w:szCs w:val="20"/>
        </w:rPr>
        <w:t xml:space="preserve">&gt;  </w:t>
      </w:r>
      <w:r w:rsidRPr="00E21727">
        <w:rPr>
          <w:rFonts w:ascii="Tahoma" w:hAnsi="Tahoma" w:cs="Tahoma"/>
          <w:sz w:val="20"/>
          <w:szCs w:val="20"/>
        </w:rPr>
        <w:t>will</w:t>
      </w:r>
      <w:proofErr w:type="gramEnd"/>
      <w:r w:rsidRPr="00E21727">
        <w:rPr>
          <w:rFonts w:ascii="Tahoma" w:hAnsi="Tahoma" w:cs="Tahoma"/>
          <w:sz w:val="20"/>
          <w:szCs w:val="20"/>
        </w:rPr>
        <w:t xml:space="preserve"> promptly notify the University of Derby whenever any Authorized Company Employee leaves &lt;INSERT COMPANY&gt;’s employment.</w:t>
      </w:r>
    </w:p>
    <w:p w:rsidR="00E21727" w:rsidRPr="00E21727" w:rsidRDefault="00E21727" w:rsidP="008324D1">
      <w:pPr>
        <w:spacing w:before="120" w:after="0"/>
        <w:ind w:left="567" w:right="-449" w:hanging="567"/>
        <w:rPr>
          <w:rFonts w:ascii="Tahoma" w:hAnsi="Tahoma" w:cs="Tahoma"/>
          <w:sz w:val="20"/>
          <w:szCs w:val="20"/>
        </w:rPr>
      </w:pPr>
      <w:r w:rsidRPr="00E21727">
        <w:rPr>
          <w:rFonts w:ascii="Tahoma" w:hAnsi="Tahoma" w:cs="Tahoma"/>
          <w:sz w:val="20"/>
          <w:szCs w:val="20"/>
        </w:rPr>
        <w:t>2.3</w:t>
      </w:r>
      <w:r w:rsidRPr="00E21727">
        <w:rPr>
          <w:rFonts w:ascii="Tahoma" w:hAnsi="Tahoma" w:cs="Tahoma"/>
          <w:sz w:val="20"/>
          <w:szCs w:val="20"/>
        </w:rPr>
        <w:tab/>
        <w:t>Each party will be solely responsible for the selection, implementation, and maintenance of security procedures and policies that are sufficient to ensure that (a) such party’s use of the Network Connection is secure and is used only for authorised purposes, and (b) such party’s business records and data are protected against improper access, use, loss alteration or destruction.</w:t>
      </w:r>
    </w:p>
    <w:p w:rsidR="00E21727" w:rsidRPr="00E21727" w:rsidRDefault="00E21727" w:rsidP="008324D1">
      <w:pPr>
        <w:spacing w:before="240" w:after="0"/>
        <w:ind w:right="-449" w:hanging="284"/>
        <w:rPr>
          <w:rFonts w:ascii="Tahoma" w:hAnsi="Tahoma" w:cs="Tahoma"/>
          <w:sz w:val="20"/>
          <w:szCs w:val="20"/>
        </w:rPr>
      </w:pPr>
      <w:r w:rsidRPr="00E21727">
        <w:rPr>
          <w:rFonts w:ascii="Tahoma" w:hAnsi="Tahoma" w:cs="Tahoma"/>
          <w:sz w:val="20"/>
          <w:szCs w:val="20"/>
        </w:rPr>
        <w:t>3.</w:t>
      </w:r>
      <w:r w:rsidRPr="00E21727">
        <w:rPr>
          <w:rFonts w:ascii="Tahoma" w:hAnsi="Tahoma" w:cs="Tahoma"/>
          <w:sz w:val="20"/>
          <w:szCs w:val="20"/>
        </w:rPr>
        <w:tab/>
      </w:r>
      <w:r w:rsidRPr="00E21727">
        <w:rPr>
          <w:rFonts w:ascii="Tahoma" w:hAnsi="Tahoma" w:cs="Tahoma"/>
          <w:sz w:val="20"/>
          <w:szCs w:val="20"/>
          <w:u w:val="single"/>
        </w:rPr>
        <w:t>Payment of Costs</w:t>
      </w:r>
      <w:r w:rsidRPr="00E21727">
        <w:rPr>
          <w:rFonts w:ascii="Tahoma" w:hAnsi="Tahoma" w:cs="Tahoma"/>
          <w:sz w:val="20"/>
          <w:szCs w:val="20"/>
        </w:rPr>
        <w:t>. Each party will be responsible for all costs incurred by that party under this Agreement, including, without limitation, costs for phone charges, telecommunications equipment and personnel for maintaining the Network Connection.</w:t>
      </w:r>
    </w:p>
    <w:p w:rsidR="00E21727" w:rsidRPr="00E21727" w:rsidRDefault="00E21727" w:rsidP="008324D1">
      <w:pPr>
        <w:spacing w:before="240" w:after="0"/>
        <w:ind w:right="-449" w:hanging="284"/>
        <w:rPr>
          <w:rFonts w:ascii="Tahoma" w:hAnsi="Tahoma" w:cs="Tahoma"/>
          <w:sz w:val="20"/>
          <w:szCs w:val="20"/>
        </w:rPr>
      </w:pPr>
      <w:r w:rsidRPr="00E21727">
        <w:rPr>
          <w:rFonts w:ascii="Tahoma" w:hAnsi="Tahoma" w:cs="Tahoma"/>
          <w:sz w:val="20"/>
          <w:szCs w:val="20"/>
        </w:rPr>
        <w:t>4.</w:t>
      </w:r>
      <w:r w:rsidRPr="00E21727">
        <w:rPr>
          <w:rFonts w:ascii="Tahoma" w:hAnsi="Tahoma" w:cs="Tahoma"/>
          <w:sz w:val="20"/>
          <w:szCs w:val="20"/>
        </w:rPr>
        <w:tab/>
        <w:t>DISCLAIMER OF WARRANTIES. NEITHER PARTY MAKES ANY WARRANTIES, EXPRESSED OR IMPLIED, CONCERNING ANY SUBJECT MATTER OF THIS AGREEMENT, INCLUDING, BUT NOT LIMITED TO, ANY IMPLIED WARRANTIES OF MERCHANTABILITY AND FITNESS FOR A PARTICULAR PURPOSE.</w:t>
      </w:r>
    </w:p>
    <w:p w:rsidR="00E21727" w:rsidRPr="00E21727" w:rsidRDefault="00E21727" w:rsidP="008324D1">
      <w:pPr>
        <w:spacing w:before="240" w:after="0"/>
        <w:ind w:right="-449" w:hanging="284"/>
        <w:rPr>
          <w:rFonts w:ascii="Tahoma" w:hAnsi="Tahoma" w:cs="Tahoma"/>
          <w:sz w:val="20"/>
          <w:szCs w:val="20"/>
        </w:rPr>
      </w:pPr>
      <w:r w:rsidRPr="00E21727">
        <w:rPr>
          <w:rFonts w:ascii="Tahoma" w:hAnsi="Tahoma" w:cs="Tahoma"/>
          <w:sz w:val="20"/>
          <w:szCs w:val="20"/>
        </w:rPr>
        <w:t>5.</w:t>
      </w:r>
      <w:r w:rsidRPr="00E21727">
        <w:rPr>
          <w:rFonts w:ascii="Tahoma" w:hAnsi="Tahoma" w:cs="Tahoma"/>
          <w:sz w:val="20"/>
          <w:szCs w:val="20"/>
        </w:rPr>
        <w:tab/>
        <w:t>LIMITATION OF LIABILITY. EXCEPT WITH RESPECT TO A PARTY’S CO</w:t>
      </w:r>
      <w:r>
        <w:rPr>
          <w:rFonts w:ascii="Tahoma" w:hAnsi="Tahoma" w:cs="Tahoma"/>
          <w:sz w:val="20"/>
          <w:szCs w:val="20"/>
        </w:rPr>
        <w:t xml:space="preserve">NFIDENTIALITY OBLIGATIONS UNDER </w:t>
      </w:r>
      <w:r w:rsidRPr="00E21727">
        <w:rPr>
          <w:rFonts w:ascii="Tahoma" w:hAnsi="Tahoma" w:cs="Tahoma"/>
          <w:sz w:val="20"/>
          <w:szCs w:val="20"/>
        </w:rPr>
        <w:t>THIS AGREEMENT, IN NO EVENT WILL EITHER PARTY BE LIABLE TO THE OTHER PARTY FOR ANY SPECIAL, INDIRECT, INCIDENTAL, PUNITIVE OR CONSEQUENTIAL DAMAGES (INCLUDING LOSS OF USE, DATA, BUSINESS OR PROFITS) ARISING OUT OF OR IN CONNECTION WITH THIS AGREEMENT, INCLUDING WITHOUT LIMITATION, ANY DAMAGES RESULTING FROM ANY DELAY, OMISSION OR ERROR IN THE ELECTRONIC TRANSMISSION OR RECEIPT OF DATA PURSUANT TO THIS AGREEMENT, WHETHER SUCH LIABILITY ARISES FROM ANY CLAIM BASED UPON CONTRACT, WARRANTY, TORT (INCLUDING NEGLIGENCE), PRODUCT LIABILITY OR OTHERWISE, AND WHETHER OR NOT A PARTY HAS BEEN ADVISED OF THE POSSIBILITY OF SUCH LOSS OR DAMAGE.</w:t>
      </w:r>
    </w:p>
    <w:p w:rsidR="00E21727" w:rsidRPr="00E21727" w:rsidRDefault="00E21727" w:rsidP="008324D1">
      <w:pPr>
        <w:spacing w:before="240" w:after="0"/>
        <w:ind w:right="-449" w:hanging="284"/>
        <w:rPr>
          <w:rFonts w:ascii="Tahoma" w:hAnsi="Tahoma" w:cs="Tahoma"/>
          <w:sz w:val="20"/>
          <w:szCs w:val="20"/>
        </w:rPr>
      </w:pPr>
      <w:r w:rsidRPr="00E21727">
        <w:rPr>
          <w:rFonts w:ascii="Tahoma" w:hAnsi="Tahoma" w:cs="Tahoma"/>
          <w:sz w:val="20"/>
          <w:szCs w:val="20"/>
        </w:rPr>
        <w:lastRenderedPageBreak/>
        <w:t>6.</w:t>
      </w:r>
      <w:r w:rsidRPr="00E21727">
        <w:rPr>
          <w:rFonts w:ascii="Tahoma" w:hAnsi="Tahoma" w:cs="Tahoma"/>
          <w:sz w:val="20"/>
          <w:szCs w:val="20"/>
        </w:rPr>
        <w:tab/>
      </w:r>
      <w:r w:rsidRPr="00E21727">
        <w:rPr>
          <w:rFonts w:ascii="Tahoma" w:hAnsi="Tahoma" w:cs="Tahoma"/>
          <w:sz w:val="20"/>
          <w:szCs w:val="20"/>
          <w:u w:val="single"/>
        </w:rPr>
        <w:t>Confidentiality</w:t>
      </w:r>
      <w:r w:rsidRPr="00E21727">
        <w:rPr>
          <w:rFonts w:ascii="Tahoma" w:hAnsi="Tahoma" w:cs="Tahoma"/>
          <w:sz w:val="20"/>
          <w:szCs w:val="20"/>
        </w:rPr>
        <w:t>. The parties acknowledge that by reason of their relationship to each other hereunder, each will have access to certain information and materials concerning the others technology and products that is confidential and of substantial value to that party, which value would be impaired if such information were disclosed to third parties</w:t>
      </w:r>
      <w:r>
        <w:rPr>
          <w:rFonts w:ascii="Tahoma" w:hAnsi="Tahoma" w:cs="Tahoma"/>
          <w:sz w:val="20"/>
          <w:szCs w:val="20"/>
        </w:rPr>
        <w:t xml:space="preserve"> (“Confidential Information”). </w:t>
      </w:r>
      <w:r w:rsidRPr="00E21727">
        <w:rPr>
          <w:rFonts w:ascii="Tahoma" w:hAnsi="Tahoma" w:cs="Tahoma"/>
          <w:sz w:val="20"/>
          <w:szCs w:val="20"/>
        </w:rPr>
        <w:t>Should such Confidential Information be orally or visually disclosed, the disclosing party shall summarize the information in writing as confidential within thirty (30) days of disclosure. Each party agrees that it will not use in any way for its own account, except as provided herein, nor disclose to any third party, any such Confidential Information reve</w:t>
      </w:r>
      <w:r>
        <w:rPr>
          <w:rFonts w:ascii="Tahoma" w:hAnsi="Tahoma" w:cs="Tahoma"/>
          <w:sz w:val="20"/>
          <w:szCs w:val="20"/>
        </w:rPr>
        <w:t xml:space="preserve">aled to it by the other party. </w:t>
      </w:r>
      <w:r w:rsidRPr="00E21727">
        <w:rPr>
          <w:rFonts w:ascii="Tahoma" w:hAnsi="Tahoma" w:cs="Tahoma"/>
          <w:sz w:val="20"/>
          <w:szCs w:val="20"/>
        </w:rPr>
        <w:t xml:space="preserve">Each party will take every reasonable precaution to protect the confidentiality of </w:t>
      </w:r>
      <w:r>
        <w:rPr>
          <w:rFonts w:ascii="Tahoma" w:hAnsi="Tahoma" w:cs="Tahoma"/>
          <w:sz w:val="20"/>
          <w:szCs w:val="20"/>
        </w:rPr>
        <w:t xml:space="preserve">such Confidential Information. </w:t>
      </w:r>
      <w:r w:rsidRPr="00E21727">
        <w:rPr>
          <w:rFonts w:ascii="Tahoma" w:hAnsi="Tahoma" w:cs="Tahoma"/>
          <w:sz w:val="20"/>
          <w:szCs w:val="20"/>
        </w:rPr>
        <w:t>Upon request by the receiving party, the disclosing party shall advise whether or not it considers any particular information or materials t</w:t>
      </w:r>
      <w:r>
        <w:rPr>
          <w:rFonts w:ascii="Tahoma" w:hAnsi="Tahoma" w:cs="Tahoma"/>
          <w:sz w:val="20"/>
          <w:szCs w:val="20"/>
        </w:rPr>
        <w:t xml:space="preserve">o be Confidential Information. </w:t>
      </w:r>
      <w:r w:rsidRPr="00E21727">
        <w:rPr>
          <w:rFonts w:ascii="Tahoma" w:hAnsi="Tahoma" w:cs="Tahoma"/>
          <w:sz w:val="20"/>
          <w:szCs w:val="20"/>
        </w:rPr>
        <w:t>The receiving party acknowledges that unauthorized use or disclosure thereof could cause the disclosing party irreparable harm that could not be co</w:t>
      </w:r>
      <w:r>
        <w:rPr>
          <w:rFonts w:ascii="Tahoma" w:hAnsi="Tahoma" w:cs="Tahoma"/>
          <w:sz w:val="20"/>
          <w:szCs w:val="20"/>
        </w:rPr>
        <w:t xml:space="preserve">mpensated by monetary damages. </w:t>
      </w:r>
      <w:r w:rsidRPr="00E21727">
        <w:rPr>
          <w:rFonts w:ascii="Tahoma" w:hAnsi="Tahoma" w:cs="Tahoma"/>
          <w:sz w:val="20"/>
          <w:szCs w:val="20"/>
        </w:rPr>
        <w:t>Accordingly each party agrees that the other will be entitled to seek injunctive and preliminary relief to remedy any actual or threatened unauthorized use or disclosure of such other par</w:t>
      </w:r>
      <w:r>
        <w:rPr>
          <w:rFonts w:ascii="Tahoma" w:hAnsi="Tahoma" w:cs="Tahoma"/>
          <w:sz w:val="20"/>
          <w:szCs w:val="20"/>
        </w:rPr>
        <w:t xml:space="preserve">ty’s Confidential Information. </w:t>
      </w:r>
      <w:r w:rsidRPr="00E21727">
        <w:rPr>
          <w:rFonts w:ascii="Tahoma" w:hAnsi="Tahoma" w:cs="Tahoma"/>
          <w:sz w:val="20"/>
          <w:szCs w:val="20"/>
        </w:rPr>
        <w:t xml:space="preserve">The receiving party’s obligation of confidentiality shall not apply to information that: (a) is already known to the receiving party or is publicly available at the time of disclosure; (b) is disclosed to the receiving party by a third party who is not in breach of an obligation of confidentiality to the party to this agreement which is claiming a proprietary right in such information; or (c) becomes publicly available after disclosure through no fault of the receiving party.  </w:t>
      </w:r>
    </w:p>
    <w:p w:rsidR="00E21727" w:rsidRPr="00E21727" w:rsidRDefault="00E21727" w:rsidP="008324D1">
      <w:pPr>
        <w:spacing w:before="240" w:after="0"/>
        <w:ind w:right="-449" w:hanging="284"/>
        <w:rPr>
          <w:rFonts w:ascii="Tahoma" w:hAnsi="Tahoma" w:cs="Tahoma"/>
          <w:sz w:val="20"/>
          <w:szCs w:val="20"/>
        </w:rPr>
      </w:pPr>
      <w:r w:rsidRPr="00E21727">
        <w:rPr>
          <w:rFonts w:ascii="Tahoma" w:hAnsi="Tahoma" w:cs="Tahoma"/>
          <w:sz w:val="20"/>
          <w:szCs w:val="20"/>
        </w:rPr>
        <w:t>7.</w:t>
      </w:r>
      <w:r w:rsidRPr="00E21727">
        <w:rPr>
          <w:rFonts w:ascii="Tahoma" w:hAnsi="Tahoma" w:cs="Tahoma"/>
          <w:sz w:val="20"/>
          <w:szCs w:val="20"/>
        </w:rPr>
        <w:tab/>
      </w:r>
      <w:r w:rsidRPr="00E21727">
        <w:rPr>
          <w:rFonts w:ascii="Tahoma" w:hAnsi="Tahoma" w:cs="Tahoma"/>
          <w:sz w:val="20"/>
          <w:szCs w:val="20"/>
          <w:u w:val="single"/>
        </w:rPr>
        <w:t>Term, Termination and Survival.</w:t>
      </w:r>
      <w:r w:rsidRPr="00E21727">
        <w:rPr>
          <w:rFonts w:ascii="Tahoma" w:hAnsi="Tahoma" w:cs="Tahoma"/>
          <w:sz w:val="20"/>
          <w:szCs w:val="20"/>
        </w:rPr>
        <w:t xml:space="preserve"> This Agreement will remain in effect until terminated by either party. Either party may terminate this agreement for convenience by providing not less than thirty (30) days prior written notice, which notice will specify the effective date of termination. Either party may also terminate this Agreement immediately upon the other party’s breach of this Agreement. Sections 3, 4, 5, 6, 8.1 and 8.2 shall survive any termination of this Agreement.</w:t>
      </w:r>
    </w:p>
    <w:p w:rsidR="00E21727" w:rsidRPr="00E21727" w:rsidRDefault="00E21727" w:rsidP="008324D1">
      <w:pPr>
        <w:spacing w:before="360" w:after="0"/>
        <w:ind w:left="-284" w:right="-449"/>
        <w:rPr>
          <w:rFonts w:ascii="Tahoma" w:hAnsi="Tahoma" w:cs="Tahoma"/>
          <w:sz w:val="20"/>
          <w:szCs w:val="20"/>
        </w:rPr>
      </w:pPr>
      <w:r w:rsidRPr="00E21727">
        <w:rPr>
          <w:rFonts w:ascii="Tahoma" w:hAnsi="Tahoma" w:cs="Tahoma"/>
          <w:sz w:val="20"/>
          <w:szCs w:val="20"/>
        </w:rPr>
        <w:t>8.</w:t>
      </w:r>
      <w:r w:rsidRPr="00E21727">
        <w:rPr>
          <w:rFonts w:ascii="Tahoma" w:hAnsi="Tahoma" w:cs="Tahoma"/>
          <w:sz w:val="20"/>
          <w:szCs w:val="20"/>
        </w:rPr>
        <w:tab/>
      </w:r>
      <w:r w:rsidRPr="00E21727">
        <w:rPr>
          <w:rFonts w:ascii="Tahoma" w:hAnsi="Tahoma" w:cs="Tahoma"/>
          <w:b/>
          <w:sz w:val="20"/>
          <w:szCs w:val="20"/>
          <w:u w:val="single"/>
        </w:rPr>
        <w:t>MISCELLANEOUS.</w:t>
      </w:r>
    </w:p>
    <w:p w:rsidR="00E21727" w:rsidRPr="00E21727" w:rsidRDefault="00E21727" w:rsidP="008324D1">
      <w:pPr>
        <w:spacing w:before="120" w:after="0"/>
        <w:ind w:left="567" w:right="-449" w:hanging="567"/>
        <w:rPr>
          <w:rFonts w:ascii="Tahoma" w:hAnsi="Tahoma" w:cs="Tahoma"/>
          <w:sz w:val="20"/>
          <w:szCs w:val="20"/>
        </w:rPr>
      </w:pPr>
      <w:r w:rsidRPr="00E21727">
        <w:rPr>
          <w:rFonts w:ascii="Tahoma" w:hAnsi="Tahoma" w:cs="Tahoma"/>
          <w:sz w:val="20"/>
          <w:szCs w:val="20"/>
        </w:rPr>
        <w:t>8.1</w:t>
      </w:r>
      <w:r w:rsidRPr="00E21727">
        <w:rPr>
          <w:rFonts w:ascii="Tahoma" w:hAnsi="Tahoma" w:cs="Tahoma"/>
          <w:sz w:val="20"/>
          <w:szCs w:val="20"/>
        </w:rPr>
        <w:tab/>
      </w:r>
      <w:r w:rsidRPr="00E21727">
        <w:rPr>
          <w:rFonts w:ascii="Tahoma" w:hAnsi="Tahoma" w:cs="Tahoma"/>
          <w:sz w:val="20"/>
          <w:szCs w:val="20"/>
          <w:u w:val="single"/>
        </w:rPr>
        <w:t>Severability</w:t>
      </w:r>
      <w:r w:rsidRPr="00E21727">
        <w:rPr>
          <w:rFonts w:ascii="Tahoma" w:hAnsi="Tahoma" w:cs="Tahoma"/>
          <w:sz w:val="20"/>
          <w:szCs w:val="20"/>
        </w:rPr>
        <w:t>.  If for any reason a court of competent jurisdiction finds any provision or portion of this Agreement to be unenforceable, that provision of the Agreement will be enforced to the maximum extent permissible so as to effect the intent of the parties, and the remainder of this Agreement will continue in full force and effect.</w:t>
      </w:r>
    </w:p>
    <w:p w:rsidR="00E21727" w:rsidRPr="00E21727" w:rsidRDefault="00E21727" w:rsidP="008324D1">
      <w:pPr>
        <w:spacing w:before="120" w:after="0"/>
        <w:ind w:left="567" w:right="-449" w:hanging="567"/>
        <w:rPr>
          <w:rFonts w:ascii="Tahoma" w:hAnsi="Tahoma" w:cs="Tahoma"/>
          <w:sz w:val="20"/>
          <w:szCs w:val="20"/>
        </w:rPr>
      </w:pPr>
      <w:r w:rsidRPr="00E21727">
        <w:rPr>
          <w:rFonts w:ascii="Tahoma" w:hAnsi="Tahoma" w:cs="Tahoma"/>
          <w:sz w:val="20"/>
          <w:szCs w:val="20"/>
        </w:rPr>
        <w:t>8.2</w:t>
      </w:r>
      <w:r w:rsidRPr="00E21727">
        <w:rPr>
          <w:rFonts w:ascii="Tahoma" w:hAnsi="Tahoma" w:cs="Tahoma"/>
          <w:sz w:val="20"/>
          <w:szCs w:val="20"/>
        </w:rPr>
        <w:tab/>
      </w:r>
      <w:r w:rsidRPr="00E21727">
        <w:rPr>
          <w:rFonts w:ascii="Tahoma" w:hAnsi="Tahoma" w:cs="Tahoma"/>
          <w:sz w:val="20"/>
          <w:szCs w:val="20"/>
          <w:u w:val="single"/>
        </w:rPr>
        <w:t>Waiver</w:t>
      </w:r>
      <w:r w:rsidRPr="00E21727">
        <w:rPr>
          <w:rFonts w:ascii="Tahoma" w:hAnsi="Tahoma" w:cs="Tahoma"/>
          <w:sz w:val="20"/>
          <w:szCs w:val="20"/>
        </w:rPr>
        <w:t>.  The failure of any party to enforce any of the provisions of this Agreement will not be construed to be a waiver of the right of such party thereafter to enforce such provisions.</w:t>
      </w:r>
    </w:p>
    <w:p w:rsidR="00E21727" w:rsidRPr="00E21727" w:rsidRDefault="00E21727" w:rsidP="008324D1">
      <w:pPr>
        <w:spacing w:before="120" w:after="0"/>
        <w:ind w:left="567" w:right="-449" w:hanging="567"/>
        <w:rPr>
          <w:rFonts w:ascii="Tahoma" w:hAnsi="Tahoma" w:cs="Tahoma"/>
          <w:sz w:val="20"/>
          <w:szCs w:val="20"/>
        </w:rPr>
      </w:pPr>
      <w:r w:rsidRPr="00E21727">
        <w:rPr>
          <w:rFonts w:ascii="Tahoma" w:hAnsi="Tahoma" w:cs="Tahoma"/>
          <w:sz w:val="20"/>
          <w:szCs w:val="20"/>
        </w:rPr>
        <w:t>8.3</w:t>
      </w:r>
      <w:r w:rsidRPr="00E21727">
        <w:rPr>
          <w:rFonts w:ascii="Tahoma" w:hAnsi="Tahoma" w:cs="Tahoma"/>
          <w:sz w:val="20"/>
          <w:szCs w:val="20"/>
        </w:rPr>
        <w:tab/>
        <w:t>Assignment. Neither party may assign this Agreement, in whole or in part, without the other party’s prior written consent.  Any attempt to assign this Agreement, without such consent, will be null and of no effect.  Subject to the foregoing, this Agreement is for the benefit of and will be binding upon the parties' respective successors and permitted assigns.</w:t>
      </w:r>
    </w:p>
    <w:p w:rsidR="00E21727" w:rsidRDefault="00E21727" w:rsidP="008324D1">
      <w:pPr>
        <w:spacing w:before="120" w:after="0"/>
        <w:ind w:left="567" w:right="-449" w:hanging="567"/>
        <w:rPr>
          <w:rFonts w:ascii="Tahoma" w:hAnsi="Tahoma" w:cs="Tahoma"/>
          <w:sz w:val="20"/>
          <w:szCs w:val="20"/>
        </w:rPr>
      </w:pPr>
      <w:r w:rsidRPr="00E21727">
        <w:rPr>
          <w:rFonts w:ascii="Tahoma" w:hAnsi="Tahoma" w:cs="Tahoma"/>
          <w:sz w:val="20"/>
          <w:szCs w:val="20"/>
        </w:rPr>
        <w:t>8.4</w:t>
      </w:r>
      <w:r w:rsidRPr="00E21727">
        <w:rPr>
          <w:rFonts w:ascii="Tahoma" w:hAnsi="Tahoma" w:cs="Tahoma"/>
          <w:sz w:val="20"/>
          <w:szCs w:val="20"/>
        </w:rPr>
        <w:tab/>
      </w:r>
      <w:r w:rsidRPr="00E21727">
        <w:rPr>
          <w:rFonts w:ascii="Tahoma" w:hAnsi="Tahoma" w:cs="Tahoma"/>
          <w:sz w:val="20"/>
          <w:szCs w:val="20"/>
          <w:u w:val="single"/>
        </w:rPr>
        <w:t>Force Majeure</w:t>
      </w:r>
      <w:r w:rsidRPr="00E21727">
        <w:rPr>
          <w:rFonts w:ascii="Tahoma" w:hAnsi="Tahoma" w:cs="Tahoma"/>
          <w:sz w:val="20"/>
          <w:szCs w:val="20"/>
        </w:rPr>
        <w:t xml:space="preserve">.  </w:t>
      </w:r>
      <w:proofErr w:type="gramStart"/>
      <w:r w:rsidRPr="00E21727">
        <w:rPr>
          <w:rFonts w:ascii="Tahoma" w:hAnsi="Tahoma" w:cs="Tahoma"/>
          <w:sz w:val="20"/>
          <w:szCs w:val="20"/>
        </w:rPr>
        <w:t>Neither party will be liable for any failure to perform its obligations in connection with any Transaction or</w:t>
      </w:r>
      <w:proofErr w:type="gramEnd"/>
      <w:r w:rsidRPr="00E21727">
        <w:rPr>
          <w:rFonts w:ascii="Tahoma" w:hAnsi="Tahoma" w:cs="Tahoma"/>
          <w:sz w:val="20"/>
          <w:szCs w:val="20"/>
        </w:rPr>
        <w:t xml:space="preserve"> any Document if such failure results from any act of God or other cause beyond such party's reasonable control (including, without limitation, any mechanical, electronic or communications failure) which prevents such party from transmitting or receiving any Documents.</w:t>
      </w:r>
    </w:p>
    <w:p w:rsidR="008324D1" w:rsidRDefault="008324D1" w:rsidP="008324D1">
      <w:pPr>
        <w:spacing w:before="120" w:after="0"/>
        <w:ind w:left="567" w:right="-449" w:hanging="567"/>
        <w:rPr>
          <w:rFonts w:ascii="Tahoma" w:hAnsi="Tahoma" w:cs="Tahoma"/>
          <w:sz w:val="20"/>
          <w:szCs w:val="20"/>
        </w:rPr>
      </w:pPr>
    </w:p>
    <w:p w:rsidR="008324D1" w:rsidRDefault="008324D1" w:rsidP="008324D1">
      <w:pPr>
        <w:spacing w:before="120" w:after="0"/>
        <w:ind w:left="567" w:right="-449" w:hanging="567"/>
        <w:rPr>
          <w:rFonts w:ascii="Tahoma" w:hAnsi="Tahoma" w:cs="Tahoma"/>
          <w:sz w:val="20"/>
          <w:szCs w:val="20"/>
        </w:rPr>
      </w:pPr>
    </w:p>
    <w:p w:rsidR="008324D1" w:rsidRPr="00E21727" w:rsidRDefault="008324D1" w:rsidP="008324D1">
      <w:pPr>
        <w:spacing w:before="120" w:after="0"/>
        <w:ind w:left="567" w:right="-449" w:hanging="567"/>
        <w:rPr>
          <w:rFonts w:ascii="Tahoma" w:hAnsi="Tahoma" w:cs="Tahoma"/>
          <w:sz w:val="20"/>
          <w:szCs w:val="20"/>
        </w:rPr>
      </w:pPr>
      <w:bookmarkStart w:id="1" w:name="_GoBack"/>
      <w:bookmarkEnd w:id="1"/>
    </w:p>
    <w:p w:rsidR="00E21727" w:rsidRPr="00E21727" w:rsidRDefault="00E21727" w:rsidP="00E21727">
      <w:pPr>
        <w:spacing w:before="240" w:after="0"/>
        <w:ind w:left="-284" w:right="-591"/>
        <w:rPr>
          <w:rFonts w:ascii="Tahoma" w:hAnsi="Tahoma" w:cs="Tahoma"/>
          <w:sz w:val="20"/>
          <w:szCs w:val="20"/>
        </w:rPr>
      </w:pPr>
      <w:r w:rsidRPr="00E21727">
        <w:rPr>
          <w:rFonts w:ascii="Tahoma" w:hAnsi="Tahoma" w:cs="Tahoma"/>
          <w:sz w:val="20"/>
          <w:szCs w:val="20"/>
        </w:rPr>
        <w:lastRenderedPageBreak/>
        <w:t xml:space="preserve"> This Third Party Network Connection Agreement (the “Agreement”) by and between University of Derby, with principal offices at Kedleston Rad, Derby,  (“University”) and ______________________ ,  with principal offices at _____________________________ (“Company”), is entered into as of the date last written below (“the Effective Date”).</w:t>
      </w:r>
    </w:p>
    <w:p w:rsidR="00E21727" w:rsidRPr="00E21727" w:rsidRDefault="00E21727" w:rsidP="00E21727">
      <w:pPr>
        <w:spacing w:before="240" w:after="0"/>
        <w:ind w:left="-284" w:right="-591"/>
        <w:rPr>
          <w:rFonts w:ascii="Tahoma" w:hAnsi="Tahoma" w:cs="Tahoma"/>
          <w:sz w:val="20"/>
          <w:szCs w:val="20"/>
        </w:rPr>
      </w:pPr>
      <w:r w:rsidRPr="00E21727">
        <w:rPr>
          <w:rFonts w:ascii="Tahoma" w:hAnsi="Tahoma" w:cs="Tahoma"/>
          <w:sz w:val="20"/>
          <w:szCs w:val="20"/>
        </w:rPr>
        <w:t>This Agreement consists of this signature page and the following attachments that are incorporated in this Agreement by this reference:</w:t>
      </w:r>
    </w:p>
    <w:p w:rsidR="00E21727" w:rsidRPr="00E21727" w:rsidRDefault="00E21727" w:rsidP="00E21727">
      <w:pPr>
        <w:spacing w:before="120" w:after="0"/>
        <w:ind w:right="-591"/>
        <w:rPr>
          <w:rFonts w:ascii="Tahoma" w:hAnsi="Tahoma" w:cs="Tahoma"/>
          <w:sz w:val="20"/>
          <w:szCs w:val="20"/>
        </w:rPr>
      </w:pPr>
      <w:r w:rsidRPr="00E21727">
        <w:rPr>
          <w:rFonts w:ascii="Tahoma" w:hAnsi="Tahoma" w:cs="Tahoma"/>
          <w:sz w:val="20"/>
          <w:szCs w:val="20"/>
        </w:rPr>
        <w:t>1.</w:t>
      </w:r>
      <w:r w:rsidRPr="00E21727">
        <w:rPr>
          <w:rFonts w:ascii="Tahoma" w:hAnsi="Tahoma" w:cs="Tahoma"/>
          <w:sz w:val="20"/>
          <w:szCs w:val="20"/>
        </w:rPr>
        <w:tab/>
        <w:t>Attachment 1: Third Party Network Connection Agreement Terms and Conditions</w:t>
      </w:r>
    </w:p>
    <w:p w:rsidR="00E21727" w:rsidRPr="00E21727" w:rsidRDefault="00E21727" w:rsidP="00E21727">
      <w:pPr>
        <w:spacing w:after="0"/>
        <w:ind w:right="-591"/>
        <w:rPr>
          <w:rFonts w:ascii="Tahoma" w:hAnsi="Tahoma" w:cs="Tahoma"/>
          <w:sz w:val="20"/>
          <w:szCs w:val="20"/>
        </w:rPr>
      </w:pPr>
      <w:r w:rsidRPr="00E21727">
        <w:rPr>
          <w:rFonts w:ascii="Tahoma" w:hAnsi="Tahoma" w:cs="Tahoma"/>
          <w:sz w:val="20"/>
          <w:szCs w:val="20"/>
        </w:rPr>
        <w:t>2.</w:t>
      </w:r>
      <w:r w:rsidRPr="00E21727">
        <w:rPr>
          <w:rFonts w:ascii="Tahoma" w:hAnsi="Tahoma" w:cs="Tahoma"/>
          <w:sz w:val="20"/>
          <w:szCs w:val="20"/>
        </w:rPr>
        <w:tab/>
        <w:t xml:space="preserve">Attachment </w:t>
      </w:r>
      <w:proofErr w:type="gramStart"/>
      <w:r w:rsidRPr="00E21727">
        <w:rPr>
          <w:rFonts w:ascii="Tahoma" w:hAnsi="Tahoma" w:cs="Tahoma"/>
          <w:sz w:val="20"/>
          <w:szCs w:val="20"/>
        </w:rPr>
        <w:t>2  Third</w:t>
      </w:r>
      <w:proofErr w:type="gramEnd"/>
      <w:r w:rsidRPr="00E21727">
        <w:rPr>
          <w:rFonts w:ascii="Tahoma" w:hAnsi="Tahoma" w:cs="Tahoma"/>
          <w:sz w:val="20"/>
          <w:szCs w:val="20"/>
        </w:rPr>
        <w:t xml:space="preserve"> Party Access Policy</w:t>
      </w:r>
    </w:p>
    <w:p w:rsidR="00E21727" w:rsidRPr="00E21727" w:rsidRDefault="00E21727" w:rsidP="00E21727">
      <w:pPr>
        <w:spacing w:after="0"/>
        <w:ind w:right="-591"/>
        <w:rPr>
          <w:rFonts w:ascii="Tahoma" w:hAnsi="Tahoma" w:cs="Tahoma"/>
          <w:sz w:val="20"/>
          <w:szCs w:val="20"/>
        </w:rPr>
      </w:pPr>
      <w:r>
        <w:rPr>
          <w:rFonts w:ascii="Tahoma" w:hAnsi="Tahoma" w:cs="Tahoma"/>
          <w:sz w:val="20"/>
          <w:szCs w:val="20"/>
        </w:rPr>
        <w:t>3.</w:t>
      </w:r>
      <w:r>
        <w:rPr>
          <w:rFonts w:ascii="Tahoma" w:hAnsi="Tahoma" w:cs="Tahoma"/>
          <w:sz w:val="20"/>
          <w:szCs w:val="20"/>
        </w:rPr>
        <w:tab/>
        <w:t xml:space="preserve">Attachment 3: </w:t>
      </w:r>
      <w:r w:rsidRPr="00E21727">
        <w:rPr>
          <w:rFonts w:ascii="Tahoma" w:hAnsi="Tahoma" w:cs="Tahoma"/>
          <w:sz w:val="20"/>
          <w:szCs w:val="20"/>
        </w:rPr>
        <w:t>Third Party Connection Request - Information Requirements Document</w:t>
      </w:r>
      <w:r w:rsidRPr="00E21727">
        <w:rPr>
          <w:rFonts w:ascii="Tahoma" w:hAnsi="Tahoma" w:cs="Tahoma"/>
          <w:sz w:val="20"/>
          <w:szCs w:val="20"/>
        </w:rPr>
        <w:tab/>
      </w:r>
    </w:p>
    <w:p w:rsidR="00E21727" w:rsidRPr="00E21727" w:rsidRDefault="00E21727" w:rsidP="00E21727">
      <w:pPr>
        <w:spacing w:after="0"/>
        <w:ind w:left="-284" w:right="-591"/>
        <w:rPr>
          <w:rFonts w:ascii="Tahoma" w:hAnsi="Tahoma" w:cs="Tahoma"/>
          <w:sz w:val="20"/>
          <w:szCs w:val="20"/>
        </w:rPr>
      </w:pP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This Agreement is the complete agreement between the parties hereto concerning the subject matter of this Agreement and replaces any prior oral or written commun</w:t>
      </w:r>
      <w:r>
        <w:rPr>
          <w:rFonts w:ascii="Tahoma" w:hAnsi="Tahoma" w:cs="Tahoma"/>
          <w:sz w:val="20"/>
          <w:szCs w:val="20"/>
        </w:rPr>
        <w:t xml:space="preserve">ications between the parties. </w:t>
      </w:r>
      <w:r w:rsidRPr="00E21727">
        <w:rPr>
          <w:rFonts w:ascii="Tahoma" w:hAnsi="Tahoma" w:cs="Tahoma"/>
          <w:sz w:val="20"/>
          <w:szCs w:val="20"/>
        </w:rPr>
        <w:t>There are no conditions, understandings, agreements, representations, or warranties, expressed or implied, which are not specified herein.  This Agreement may only be modified by a written document executed by the parties hereto.  Any disputes arising out of or in connection with this Agreement shall be governed by United Kingdom law without regard to choice of law provisions.</w:t>
      </w:r>
    </w:p>
    <w:p w:rsidR="00E21727" w:rsidRPr="00E21727" w:rsidRDefault="00E21727" w:rsidP="00E21727">
      <w:pPr>
        <w:spacing w:before="240" w:after="0"/>
        <w:ind w:left="-284" w:right="-591"/>
        <w:rPr>
          <w:rFonts w:ascii="Tahoma" w:hAnsi="Tahoma" w:cs="Tahoma"/>
          <w:sz w:val="20"/>
          <w:szCs w:val="20"/>
        </w:rPr>
      </w:pPr>
      <w:r w:rsidRPr="00E21727">
        <w:rPr>
          <w:rFonts w:ascii="Tahoma" w:hAnsi="Tahoma" w:cs="Tahoma"/>
          <w:sz w:val="20"/>
          <w:szCs w:val="20"/>
        </w:rPr>
        <w:t xml:space="preserve">IN WITNESS WHEREOF, the parties hereto have caused this </w:t>
      </w:r>
      <w:r>
        <w:rPr>
          <w:rFonts w:ascii="Tahoma" w:hAnsi="Tahoma" w:cs="Tahoma"/>
          <w:sz w:val="20"/>
          <w:szCs w:val="20"/>
        </w:rPr>
        <w:t xml:space="preserve">Agreement to be duly executed. </w:t>
      </w:r>
      <w:r w:rsidRPr="00E21727">
        <w:rPr>
          <w:rFonts w:ascii="Tahoma" w:hAnsi="Tahoma" w:cs="Tahoma"/>
          <w:sz w:val="20"/>
          <w:szCs w:val="20"/>
        </w:rPr>
        <w:t>Each party warrants and represents that its respective signatories whose signatures appear below have been and are on the date of signature duly authorized to execute this Agreement.</w:t>
      </w:r>
    </w:p>
    <w:p w:rsidR="00E21727" w:rsidRPr="00E21727" w:rsidRDefault="00E21727" w:rsidP="00E21727">
      <w:pPr>
        <w:spacing w:after="0"/>
        <w:ind w:left="-284" w:right="-591"/>
        <w:rPr>
          <w:rFonts w:ascii="Tahoma" w:hAnsi="Tahoma" w:cs="Tahoma"/>
          <w:sz w:val="20"/>
          <w:szCs w:val="20"/>
        </w:rPr>
      </w:pP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___________________ (“Company”)</w:t>
      </w:r>
      <w:r w:rsidRPr="00E21727">
        <w:rPr>
          <w:rFonts w:ascii="Tahoma" w:hAnsi="Tahoma" w:cs="Tahoma"/>
          <w:sz w:val="20"/>
          <w:szCs w:val="20"/>
        </w:rPr>
        <w:tab/>
        <w:t>University of Derby (“University”)</w:t>
      </w:r>
    </w:p>
    <w:p w:rsidR="00E21727" w:rsidRPr="00E21727" w:rsidRDefault="00E21727" w:rsidP="00E21727">
      <w:pPr>
        <w:spacing w:after="0"/>
        <w:ind w:left="-284" w:right="-591"/>
        <w:rPr>
          <w:rFonts w:ascii="Tahoma" w:hAnsi="Tahoma" w:cs="Tahoma"/>
          <w:sz w:val="20"/>
          <w:szCs w:val="20"/>
        </w:rPr>
      </w:pP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___________________</w:t>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t>_____________________________</w:t>
      </w: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Authorised Signature</w:t>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t>Authorised Signature</w:t>
      </w:r>
    </w:p>
    <w:p w:rsidR="00E21727" w:rsidRPr="00E21727" w:rsidRDefault="00E21727" w:rsidP="00E21727">
      <w:pPr>
        <w:spacing w:after="0"/>
        <w:ind w:left="-284" w:right="-591"/>
        <w:rPr>
          <w:rFonts w:ascii="Tahoma" w:hAnsi="Tahoma" w:cs="Tahoma"/>
          <w:sz w:val="20"/>
          <w:szCs w:val="20"/>
        </w:rPr>
      </w:pP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___________________</w:t>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t>_____________________________</w:t>
      </w: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Name</w:t>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proofErr w:type="spellStart"/>
      <w:r w:rsidRPr="00E21727">
        <w:rPr>
          <w:rFonts w:ascii="Tahoma" w:hAnsi="Tahoma" w:cs="Tahoma"/>
          <w:sz w:val="20"/>
          <w:szCs w:val="20"/>
        </w:rPr>
        <w:t>Name</w:t>
      </w:r>
      <w:proofErr w:type="spellEnd"/>
    </w:p>
    <w:p w:rsidR="00E21727" w:rsidRPr="00E21727" w:rsidRDefault="00E21727" w:rsidP="00E21727">
      <w:pPr>
        <w:spacing w:after="0"/>
        <w:ind w:left="-284" w:right="-591"/>
        <w:rPr>
          <w:rFonts w:ascii="Tahoma" w:hAnsi="Tahoma" w:cs="Tahoma"/>
          <w:sz w:val="20"/>
          <w:szCs w:val="20"/>
        </w:rPr>
      </w:pP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___________________</w:t>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t>_____________________________</w:t>
      </w:r>
    </w:p>
    <w:p w:rsidR="00E21727" w:rsidRPr="00E21727" w:rsidRDefault="00E21727" w:rsidP="00E21727">
      <w:pPr>
        <w:spacing w:after="0"/>
        <w:ind w:left="-284" w:right="-591"/>
        <w:rPr>
          <w:rFonts w:ascii="Tahoma" w:hAnsi="Tahoma" w:cs="Tahoma"/>
          <w:sz w:val="20"/>
          <w:szCs w:val="20"/>
        </w:rPr>
      </w:pPr>
      <w:r w:rsidRPr="00E21727">
        <w:rPr>
          <w:rFonts w:ascii="Tahoma" w:hAnsi="Tahoma" w:cs="Tahoma"/>
          <w:sz w:val="20"/>
          <w:szCs w:val="20"/>
        </w:rPr>
        <w:t>Date</w:t>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r w:rsidRPr="00E21727">
        <w:rPr>
          <w:rFonts w:ascii="Tahoma" w:hAnsi="Tahoma" w:cs="Tahoma"/>
          <w:sz w:val="20"/>
          <w:szCs w:val="20"/>
        </w:rPr>
        <w:tab/>
      </w:r>
      <w:proofErr w:type="spellStart"/>
      <w:r w:rsidRPr="00E21727">
        <w:rPr>
          <w:rFonts w:ascii="Tahoma" w:hAnsi="Tahoma" w:cs="Tahoma"/>
          <w:sz w:val="20"/>
          <w:szCs w:val="20"/>
        </w:rPr>
        <w:t>Date</w:t>
      </w:r>
      <w:proofErr w:type="spellEnd"/>
    </w:p>
    <w:p w:rsidR="00E21727" w:rsidRPr="00E21727" w:rsidRDefault="00E21727" w:rsidP="00E21727">
      <w:pPr>
        <w:spacing w:after="0"/>
        <w:ind w:left="-284" w:right="-591"/>
        <w:rPr>
          <w:rFonts w:ascii="Tahoma" w:hAnsi="Tahoma" w:cs="Tahoma"/>
          <w:sz w:val="20"/>
          <w:szCs w:val="20"/>
        </w:rPr>
      </w:pPr>
    </w:p>
    <w:p w:rsidR="003B258F" w:rsidRDefault="003B258F" w:rsidP="00E21727">
      <w:pPr>
        <w:spacing w:after="0"/>
        <w:ind w:left="-284" w:right="-591"/>
        <w:rPr>
          <w:rFonts w:ascii="Tahoma" w:hAnsi="Tahoma" w:cs="Tahoma"/>
          <w:color w:val="FF0000"/>
          <w:sz w:val="20"/>
          <w:szCs w:val="20"/>
        </w:rPr>
      </w:pPr>
    </w:p>
    <w:sectPr w:rsidR="003B258F" w:rsidSect="00431DA9">
      <w:headerReference w:type="default" r:id="rId15"/>
      <w:footerReference w:type="default" r:id="rId16"/>
      <w:footerReference w:type="first" r:id="rId17"/>
      <w:pgSz w:w="11906" w:h="16838"/>
      <w:pgMar w:top="1440" w:right="1440" w:bottom="1079" w:left="1276" w:header="708" w:footer="28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DF7" w:rsidRDefault="009E4DF7">
      <w:r>
        <w:separator/>
      </w:r>
    </w:p>
  </w:endnote>
  <w:endnote w:type="continuationSeparator" w:id="0">
    <w:p w:rsidR="009E4DF7" w:rsidRDefault="009E4DF7">
      <w:r>
        <w:continuationSeparator/>
      </w:r>
    </w:p>
  </w:endnote>
  <w:endnote w:type="continuationNotice" w:id="1">
    <w:p w:rsidR="009E4DF7" w:rsidRDefault="009E4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RomanC">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63" w:rsidRDefault="00BB19F8" w:rsidP="0032529B">
    <w:pPr>
      <w:pStyle w:val="Footer"/>
      <w:tabs>
        <w:tab w:val="clear" w:pos="8306"/>
        <w:tab w:val="right" w:pos="9020"/>
      </w:tabs>
      <w:spacing w:after="360" w:line="240" w:lineRule="auto"/>
      <w:ind w:left="-1276" w:right="357"/>
      <w:rPr>
        <w:noProof/>
        <w:lang w:eastAsia="en-GB"/>
      </w:rPr>
    </w:pPr>
    <w:r>
      <w:rPr>
        <w:noProof/>
        <w:lang w:eastAsia="en-GB"/>
      </w:rPr>
      <mc:AlternateContent>
        <mc:Choice Requires="wps">
          <w:drawing>
            <wp:anchor distT="0" distB="0" distL="114300" distR="114300" simplePos="0" relativeHeight="251653632" behindDoc="0" locked="0" layoutInCell="1" allowOverlap="1" wp14:anchorId="4B04D027" wp14:editId="12B23E90">
              <wp:simplePos x="0" y="0"/>
              <wp:positionH relativeFrom="page">
                <wp:posOffset>-971550</wp:posOffset>
              </wp:positionH>
              <wp:positionV relativeFrom="page">
                <wp:posOffset>9541510</wp:posOffset>
              </wp:positionV>
              <wp:extent cx="360045" cy="1440180"/>
              <wp:effectExtent l="0" t="0" r="1905" b="762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440180"/>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0E6C3" id="Rectangle 6" o:spid="_x0000_s1026" style="position:absolute;margin-left:-76.5pt;margin-top:751.3pt;width:28.35pt;height:113.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" fillcolor="window" stroked="f">
              <v:path arrowok="t"/>
              <w10:wrap anchorx="page" anchory="page"/>
            </v:rect>
          </w:pict>
        </mc:Fallback>
      </mc:AlternateContent>
    </w:r>
    <w:r w:rsidR="00347B4A" w:rsidRPr="00A40BC5">
      <w:rPr>
        <w:noProof/>
        <w:color w:val="003467"/>
        <w:lang w:eastAsia="en-GB"/>
      </w:rPr>
      <w:drawing>
        <wp:inline distT="0" distB="0" distL="0" distR="0" wp14:anchorId="5B16DE59" wp14:editId="175CD37A">
          <wp:extent cx="7626985" cy="546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54610"/>
                  </a:xfrm>
                  <a:prstGeom prst="rect">
                    <a:avLst/>
                  </a:prstGeom>
                  <a:noFill/>
                </pic:spPr>
              </pic:pic>
            </a:graphicData>
          </a:graphic>
        </wp:inline>
      </w:drawing>
    </w:r>
  </w:p>
  <w:p w:rsidR="00D0651A" w:rsidRDefault="008324D1" w:rsidP="0032529B">
    <w:pPr>
      <w:pStyle w:val="Footer"/>
      <w:tabs>
        <w:tab w:val="clear" w:pos="8306"/>
        <w:tab w:val="right" w:pos="9781"/>
      </w:tabs>
      <w:spacing w:before="240" w:after="240" w:line="240" w:lineRule="auto"/>
      <w:ind w:left="-567" w:right="-308"/>
      <w:rPr>
        <w:rStyle w:val="PageNumber"/>
        <w:rFonts w:ascii="Calibri" w:hAnsi="Calibri" w:cs="Calibri"/>
      </w:rPr>
    </w:pPr>
    <w:sdt>
      <w:sdtPr>
        <w:rPr>
          <w:rFonts w:ascii="Calibri" w:hAnsi="Calibri" w:cs="Calibri"/>
        </w:rPr>
        <w:alias w:val="Author"/>
        <w:tag w:val=""/>
        <w:id w:val="1204596849"/>
        <w:dataBinding w:prefixMappings="xmlns:ns0='http://purl.org/dc/elements/1.1/' xmlns:ns1='http://schemas.openxmlformats.org/package/2006/metadata/core-properties' " w:xpath="/ns1:coreProperties[1]/ns0:creator[1]" w:storeItemID="{6C3C8BC8-F283-45AE-878A-BAB7291924A1}"/>
        <w:text/>
      </w:sdtPr>
      <w:sdtEndPr/>
      <w:sdtContent>
        <w:r w:rsidR="004F0B3D">
          <w:rPr>
            <w:rFonts w:ascii="Calibri" w:hAnsi="Calibri" w:cs="Calibri"/>
          </w:rPr>
          <w:t>James Eaglesfield</w:t>
        </w:r>
      </w:sdtContent>
    </w:sdt>
    <w:r w:rsidR="00C27763" w:rsidRPr="00E84E86">
      <w:rPr>
        <w:rFonts w:ascii="Calibri" w:hAnsi="Calibri" w:cs="Calibri"/>
      </w:rPr>
      <w:tab/>
    </w:r>
    <w:r w:rsidR="00653192">
      <w:rPr>
        <w:rFonts w:ascii="Calibri" w:hAnsi="Calibri" w:cs="Calibri"/>
      </w:rPr>
      <w:fldChar w:fldCharType="begin"/>
    </w:r>
    <w:r w:rsidR="00653192">
      <w:rPr>
        <w:rFonts w:ascii="Calibri" w:hAnsi="Calibri" w:cs="Calibri"/>
      </w:rPr>
      <w:instrText xml:space="preserve"> FILENAME  \* FirstCap  \* MERGEFORMAT </w:instrText>
    </w:r>
    <w:r w:rsidR="00653192">
      <w:rPr>
        <w:rFonts w:ascii="Calibri" w:hAnsi="Calibri" w:cs="Calibri"/>
      </w:rPr>
      <w:fldChar w:fldCharType="separate"/>
    </w:r>
    <w:r w:rsidR="008D129A">
      <w:rPr>
        <w:rFonts w:ascii="Calibri" w:hAnsi="Calibri" w:cs="Calibri"/>
        <w:noProof/>
      </w:rPr>
      <w:t>GUID-Third-Party-Connection-Agreement</w:t>
    </w:r>
    <w:r w:rsidR="00653192">
      <w:rPr>
        <w:rFonts w:ascii="Calibri" w:hAnsi="Calibri" w:cs="Calibri"/>
      </w:rPr>
      <w:fldChar w:fldCharType="end"/>
    </w:r>
    <w:r w:rsidR="000B574F">
      <w:rPr>
        <w:rFonts w:ascii="Calibri" w:hAnsi="Calibri" w:cs="Calibri"/>
      </w:rPr>
      <w:tab/>
    </w:r>
    <w:r w:rsidR="00C27763" w:rsidRPr="00E84E86">
      <w:rPr>
        <w:rStyle w:val="PageNumber"/>
        <w:rFonts w:ascii="Calibri" w:hAnsi="Calibri" w:cs="Calibri"/>
      </w:rPr>
      <w:fldChar w:fldCharType="begin"/>
    </w:r>
    <w:r w:rsidR="00C27763" w:rsidRPr="00E84E86">
      <w:rPr>
        <w:rStyle w:val="PageNumber"/>
        <w:rFonts w:ascii="Calibri" w:hAnsi="Calibri" w:cs="Calibri"/>
      </w:rPr>
      <w:instrText xml:space="preserve"> PAGE  </w:instrText>
    </w:r>
    <w:r w:rsidR="00C27763" w:rsidRPr="00E84E86">
      <w:rPr>
        <w:rStyle w:val="PageNumber"/>
        <w:rFonts w:ascii="Calibri" w:hAnsi="Calibri" w:cs="Calibri"/>
      </w:rPr>
      <w:fldChar w:fldCharType="separate"/>
    </w:r>
    <w:r>
      <w:rPr>
        <w:rStyle w:val="PageNumber"/>
        <w:rFonts w:ascii="Calibri" w:hAnsi="Calibri" w:cs="Calibri"/>
        <w:noProof/>
      </w:rPr>
      <w:t>4</w:t>
    </w:r>
    <w:r w:rsidR="00C27763" w:rsidRPr="00E84E86">
      <w:rPr>
        <w:rStyle w:val="PageNumber"/>
        <w:rFonts w:ascii="Calibri" w:hAnsi="Calibri" w:cs="Calibri"/>
      </w:rPr>
      <w:fldChar w:fldCharType="end"/>
    </w:r>
    <w:r w:rsidR="00C27763" w:rsidRPr="00E84E86">
      <w:rPr>
        <w:rStyle w:val="PageNumber"/>
        <w:rFonts w:ascii="Calibri" w:hAnsi="Calibri" w:cs="Calibri"/>
      </w:rPr>
      <w:t xml:space="preserve"> of </w:t>
    </w:r>
    <w:r w:rsidR="00C27763" w:rsidRPr="00E84E86">
      <w:rPr>
        <w:rStyle w:val="PageNumber"/>
        <w:rFonts w:ascii="Calibri" w:hAnsi="Calibri" w:cs="Calibri"/>
      </w:rPr>
      <w:fldChar w:fldCharType="begin"/>
    </w:r>
    <w:r w:rsidR="00C27763" w:rsidRPr="00E84E86">
      <w:rPr>
        <w:rStyle w:val="PageNumber"/>
        <w:rFonts w:ascii="Calibri" w:hAnsi="Calibri" w:cs="Calibri"/>
      </w:rPr>
      <w:instrText xml:space="preserve"> =</w:instrText>
    </w:r>
    <w:r w:rsidR="00C27763" w:rsidRPr="00E84E86">
      <w:rPr>
        <w:rStyle w:val="PageNumber"/>
        <w:rFonts w:ascii="Calibri" w:hAnsi="Calibri" w:cs="Calibri"/>
      </w:rPr>
      <w:fldChar w:fldCharType="begin"/>
    </w:r>
    <w:r w:rsidR="00C27763" w:rsidRPr="00E84E86">
      <w:rPr>
        <w:rStyle w:val="PageNumber"/>
        <w:rFonts w:ascii="Calibri" w:hAnsi="Calibri" w:cs="Calibri"/>
      </w:rPr>
      <w:instrText xml:space="preserve"> NUMPAGES </w:instrText>
    </w:r>
    <w:r w:rsidR="00C27763" w:rsidRPr="00E84E86">
      <w:rPr>
        <w:rStyle w:val="PageNumber"/>
        <w:rFonts w:ascii="Calibri" w:hAnsi="Calibri" w:cs="Calibri"/>
      </w:rPr>
      <w:fldChar w:fldCharType="separate"/>
    </w:r>
    <w:r>
      <w:rPr>
        <w:rStyle w:val="PageNumber"/>
        <w:rFonts w:ascii="Calibri" w:hAnsi="Calibri" w:cs="Calibri"/>
        <w:noProof/>
      </w:rPr>
      <w:instrText>4</w:instrText>
    </w:r>
    <w:r w:rsidR="00C27763" w:rsidRPr="00E84E86">
      <w:rPr>
        <w:rStyle w:val="PageNumber"/>
        <w:rFonts w:ascii="Calibri" w:hAnsi="Calibri" w:cs="Calibri"/>
      </w:rPr>
      <w:fldChar w:fldCharType="end"/>
    </w:r>
    <w:r w:rsidR="00D0651A">
      <w:rPr>
        <w:rStyle w:val="PageNumber"/>
        <w:rFonts w:ascii="Calibri" w:hAnsi="Calibri" w:cs="Calibri"/>
      </w:rPr>
      <w:instrText xml:space="preserve"> </w:instrText>
    </w:r>
  </w:p>
  <w:p w:rsidR="00C27763" w:rsidRPr="00E84E86" w:rsidRDefault="00C27763" w:rsidP="0032529B">
    <w:pPr>
      <w:pStyle w:val="Footer"/>
      <w:tabs>
        <w:tab w:val="clear" w:pos="8306"/>
        <w:tab w:val="right" w:pos="9781"/>
      </w:tabs>
      <w:spacing w:before="240" w:after="240" w:line="240" w:lineRule="auto"/>
      <w:ind w:left="-567" w:right="-308"/>
      <w:rPr>
        <w:rFonts w:ascii="Calibri" w:hAnsi="Calibri" w:cs="Calibri"/>
      </w:rPr>
    </w:pPr>
    <w:r w:rsidRPr="00E84E86">
      <w:rPr>
        <w:rStyle w:val="PageNumber"/>
        <w:rFonts w:ascii="Calibri" w:hAnsi="Calibri" w:cs="Calibri"/>
      </w:rPr>
      <w:fldChar w:fldCharType="separate"/>
    </w:r>
    <w:r w:rsidR="008324D1">
      <w:rPr>
        <w:rStyle w:val="PageNumber"/>
        <w:rFonts w:ascii="Calibri" w:hAnsi="Calibri" w:cs="Calibri"/>
        <w:noProof/>
      </w:rPr>
      <w:t>4</w:t>
    </w:r>
    <w:r w:rsidRPr="00E84E86">
      <w:rPr>
        <w:rStyle w:val="PageNumbe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30" w:rsidRDefault="00DE5230" w:rsidP="00C02391">
    <w:pPr>
      <w:pStyle w:val="Footer"/>
      <w:tabs>
        <w:tab w:val="clear" w:pos="8306"/>
        <w:tab w:val="right" w:pos="10065"/>
      </w:tabs>
      <w:spacing w:before="0"/>
      <w:ind w:left="-880" w:right="-24" w:hanging="396"/>
    </w:pPr>
    <w:r w:rsidRPr="00A40BC5">
      <w:rPr>
        <w:noProof/>
        <w:color w:val="003467"/>
        <w:lang w:eastAsia="en-GB"/>
      </w:rPr>
      <w:drawing>
        <wp:inline distT="0" distB="0" distL="0" distR="0" wp14:anchorId="274F8DA5" wp14:editId="31F9C2F7">
          <wp:extent cx="7626985" cy="546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985" cy="54610"/>
                  </a:xfrm>
                  <a:prstGeom prst="rect">
                    <a:avLst/>
                  </a:prstGeom>
                  <a:noFill/>
                </pic:spPr>
              </pic:pic>
            </a:graphicData>
          </a:graphic>
        </wp:inline>
      </w:drawing>
    </w:r>
  </w:p>
  <w:p w:rsidR="00C27763" w:rsidRPr="00174090" w:rsidRDefault="00C02391" w:rsidP="00634535">
    <w:pPr>
      <w:pStyle w:val="Footer"/>
      <w:tabs>
        <w:tab w:val="clear" w:pos="8306"/>
        <w:tab w:val="right" w:pos="10065"/>
      </w:tabs>
      <w:spacing w:before="0" w:after="0"/>
      <w:ind w:left="-880" w:right="-24" w:firstLine="171"/>
      <w:rPr>
        <w:rFonts w:ascii="Rockwell" w:hAnsi="Rockwell" w:cs="RomanC"/>
        <w:b/>
      </w:rPr>
    </w:pPr>
    <w:r>
      <w:rPr>
        <w:noProof/>
        <w:lang w:eastAsia="en-GB"/>
      </w:rPr>
      <w:drawing>
        <wp:inline distT="0" distB="0" distL="0" distR="0" wp14:anchorId="2160BC64">
          <wp:extent cx="1417733"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2400" cy="401367"/>
                  </a:xfrm>
                  <a:prstGeom prst="rect">
                    <a:avLst/>
                  </a:prstGeom>
                  <a:noFill/>
                </pic:spPr>
              </pic:pic>
            </a:graphicData>
          </a:graphic>
        </wp:inline>
      </w:drawing>
    </w:r>
    <w:r w:rsidR="00431DA9">
      <w:tab/>
    </w:r>
    <w:r w:rsidR="00431DA9">
      <w:tab/>
    </w:r>
    <w:r w:rsidR="00DE5230" w:rsidRPr="00634535">
      <w:rPr>
        <w:rFonts w:ascii="Rockwell" w:hAnsi="Rockwell" w:cs="RomanC"/>
        <w:sz w:val="22"/>
      </w:rPr>
      <w:t>www.derby.ac.uk</w:t>
    </w:r>
    <w:r w:rsidR="00634535">
      <w:rPr>
        <w:rFonts w:ascii="Rockwell" w:hAnsi="Rockwell" w:cs="RomanC"/>
        <w:sz w:val="22"/>
      </w:rPr>
      <w:t>/its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DF7" w:rsidRDefault="009E4DF7">
      <w:r>
        <w:separator/>
      </w:r>
    </w:p>
  </w:footnote>
  <w:footnote w:type="continuationSeparator" w:id="0">
    <w:p w:rsidR="009E4DF7" w:rsidRDefault="009E4DF7">
      <w:r>
        <w:continuationSeparator/>
      </w:r>
    </w:p>
  </w:footnote>
  <w:footnote w:type="continuationNotice" w:id="1">
    <w:p w:rsidR="009E4DF7" w:rsidRDefault="009E4D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cs="Calibri"/>
        <w:sz w:val="32"/>
        <w:szCs w:val="32"/>
      </w:rPr>
      <w:alias w:val="Title"/>
      <w:tag w:val=""/>
      <w:id w:val="1062142270"/>
      <w:dataBinding w:prefixMappings="xmlns:ns0='http://purl.org/dc/elements/1.1/' xmlns:ns1='http://schemas.openxmlformats.org/package/2006/metadata/core-properties' " w:xpath="/ns1:coreProperties[1]/ns0:title[1]" w:storeItemID="{6C3C8BC8-F283-45AE-878A-BAB7291924A1}"/>
      <w:text/>
    </w:sdtPr>
    <w:sdtEndPr/>
    <w:sdtContent>
      <w:p w:rsidR="00C27763" w:rsidRDefault="009E4DF7" w:rsidP="001E3041">
        <w:pPr>
          <w:pStyle w:val="Header"/>
          <w:ind w:left="-567" w:right="-755"/>
          <w:rPr>
            <w:rFonts w:ascii="Cambria" w:hAnsi="Cambria" w:cs="Calibri"/>
            <w:sz w:val="32"/>
            <w:szCs w:val="32"/>
          </w:rPr>
        </w:pPr>
        <w:r>
          <w:rPr>
            <w:rFonts w:ascii="Cambria" w:hAnsi="Cambria" w:cs="Calibri"/>
            <w:sz w:val="32"/>
            <w:szCs w:val="32"/>
          </w:rPr>
          <w:t>Third Party Connection Agreement</w:t>
        </w:r>
      </w:p>
    </w:sdtContent>
  </w:sdt>
  <w:p w:rsidR="00C213BC" w:rsidRPr="00D67DC7" w:rsidRDefault="00DE5230" w:rsidP="001E3041">
    <w:pPr>
      <w:pStyle w:val="Header"/>
      <w:ind w:left="-567" w:right="-755"/>
      <w:rPr>
        <w:rFonts w:ascii="Cambria" w:hAnsi="Cambria" w:cs="Calibri"/>
        <w:sz w:val="32"/>
        <w:szCs w:val="32"/>
      </w:rPr>
    </w:pPr>
    <w:r w:rsidRPr="00A40BC5">
      <w:rPr>
        <w:rFonts w:cs="Arial"/>
        <w:noProof/>
        <w:color w:val="003467"/>
        <w:sz w:val="18"/>
        <w:szCs w:val="18"/>
        <w:lang w:eastAsia="en-GB"/>
      </w:rPr>
      <mc:AlternateContent>
        <mc:Choice Requires="wps">
          <w:drawing>
            <wp:anchor distT="0" distB="0" distL="114300" distR="114300" simplePos="0" relativeHeight="251664896" behindDoc="0" locked="0" layoutInCell="1" allowOverlap="1" wp14:anchorId="7CB6EB3B" wp14:editId="106B31C5">
              <wp:simplePos x="0" y="0"/>
              <wp:positionH relativeFrom="column">
                <wp:posOffset>-810260</wp:posOffset>
              </wp:positionH>
              <wp:positionV relativeFrom="paragraph">
                <wp:posOffset>111760</wp:posOffset>
              </wp:positionV>
              <wp:extent cx="7572375" cy="0"/>
              <wp:effectExtent l="38100" t="38100" r="28575" b="38100"/>
              <wp:wrapNone/>
              <wp:docPr id="1" name="Straight Connector 1"/>
              <wp:cNvGraphicFramePr/>
              <a:graphic xmlns:a="http://schemas.openxmlformats.org/drawingml/2006/main">
                <a:graphicData uri="http://schemas.microsoft.com/office/word/2010/wordprocessingShape">
                  <wps:wsp>
                    <wps:cNvCnPr/>
                    <wps:spPr>
                      <a:xfrm>
                        <a:off x="0" y="0"/>
                        <a:ext cx="7572375" cy="0"/>
                      </a:xfrm>
                      <a:prstGeom prst="line">
                        <a:avLst/>
                      </a:prstGeom>
                      <a:ln w="31750" cap="sq" cmpd="sng">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19AE6D"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pt,8.8pt" to="532.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" strokecolor="#1f497d [3215]" strokeweight="2.5pt">
              <v:stroke endcap="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C81B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3E16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CCD9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60B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BC9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78A0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0A6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AAEC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AE98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387D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D5245"/>
    <w:multiLevelType w:val="hybridMultilevel"/>
    <w:tmpl w:val="7486B78A"/>
    <w:lvl w:ilvl="0" w:tplc="841A72A2">
      <w:start w:val="1"/>
      <w:numFmt w:val="decimal"/>
      <w:lvlText w:val="%1."/>
      <w:lvlJc w:val="left"/>
      <w:pPr>
        <w:ind w:left="720" w:hanging="360"/>
      </w:pPr>
      <w:rPr>
        <w:rFonts w:hint="default"/>
        <w:b w:val="0"/>
        <w:i w:val="0"/>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1E6881"/>
    <w:multiLevelType w:val="multilevel"/>
    <w:tmpl w:val="16C00AB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C6B1D"/>
    <w:multiLevelType w:val="hybridMultilevel"/>
    <w:tmpl w:val="14321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9D1446"/>
    <w:multiLevelType w:val="hybridMultilevel"/>
    <w:tmpl w:val="B22A7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46F6C"/>
    <w:multiLevelType w:val="hybridMultilevel"/>
    <w:tmpl w:val="B2D2B8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BF1096"/>
    <w:multiLevelType w:val="multilevel"/>
    <w:tmpl w:val="A7B09B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C2C2C"/>
    <w:multiLevelType w:val="hybridMultilevel"/>
    <w:tmpl w:val="6576C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D67AE2"/>
    <w:multiLevelType w:val="hybridMultilevel"/>
    <w:tmpl w:val="16C00AB8"/>
    <w:lvl w:ilvl="0" w:tplc="39A4C28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FD4766"/>
    <w:multiLevelType w:val="multilevel"/>
    <w:tmpl w:val="14321422"/>
    <w:styleLink w:val="StyleBulletedSymbolsymbolLeft063cmHanging063cm"/>
    <w:lvl w:ilvl="0">
      <w:start w:val="1"/>
      <w:numFmt w:val="bullet"/>
      <w:lvlText w:val=""/>
      <w:lvlJc w:val="left"/>
      <w:pPr>
        <w:tabs>
          <w:tab w:val="num" w:pos="720"/>
        </w:tabs>
        <w:ind w:left="720" w:hanging="360"/>
      </w:pPr>
      <w:rPr>
        <w:rFonts w:ascii="Webdings" w:hAnsi="Webdings" w:hint="default"/>
        <w:color w:val="003467"/>
        <w:sz w:val="16"/>
      </w:rPr>
    </w:lvl>
    <w:lvl w:ilvl="1">
      <w:start w:val="1"/>
      <w:numFmt w:val="bullet"/>
      <w:lvlText w:val=""/>
      <w:lvlJc w:val="left"/>
      <w:pPr>
        <w:tabs>
          <w:tab w:val="num" w:pos="1440"/>
        </w:tabs>
        <w:ind w:left="1440" w:hanging="360"/>
      </w:pPr>
      <w:rPr>
        <w:rFonts w:ascii="Webdings" w:hAnsi="Webdings" w:hint="default"/>
        <w:color w:val="003467"/>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C477AC"/>
    <w:multiLevelType w:val="multilevel"/>
    <w:tmpl w:val="16C00AB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5228A"/>
    <w:multiLevelType w:val="hybridMultilevel"/>
    <w:tmpl w:val="A7B09B44"/>
    <w:lvl w:ilvl="0" w:tplc="0B783B3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3F514C"/>
    <w:multiLevelType w:val="multilevel"/>
    <w:tmpl w:val="16C00AB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B6676"/>
    <w:multiLevelType w:val="hybridMultilevel"/>
    <w:tmpl w:val="11A40F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3DED79A7"/>
    <w:multiLevelType w:val="hybridMultilevel"/>
    <w:tmpl w:val="81BEE67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3CF2CE4"/>
    <w:multiLevelType w:val="multilevel"/>
    <w:tmpl w:val="16C00AB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81468"/>
    <w:multiLevelType w:val="hybridMultilevel"/>
    <w:tmpl w:val="B22A7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9B56C6"/>
    <w:multiLevelType w:val="hybridMultilevel"/>
    <w:tmpl w:val="D2DAA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826145"/>
    <w:multiLevelType w:val="hybridMultilevel"/>
    <w:tmpl w:val="BF84A9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582706DA"/>
    <w:multiLevelType w:val="hybridMultilevel"/>
    <w:tmpl w:val="EF92715E"/>
    <w:lvl w:ilvl="0" w:tplc="6CE2834C">
      <w:start w:val="1"/>
      <w:numFmt w:val="bullet"/>
      <w:lvlText w:val=""/>
      <w:lvlJc w:val="left"/>
      <w:pPr>
        <w:tabs>
          <w:tab w:val="num" w:pos="720"/>
        </w:tabs>
        <w:ind w:left="720" w:hanging="360"/>
      </w:pPr>
      <w:rPr>
        <w:rFonts w:ascii="Webdings" w:hAnsi="Webdings" w:hint="default"/>
        <w:color w:val="003467"/>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FE3E60"/>
    <w:multiLevelType w:val="hybridMultilevel"/>
    <w:tmpl w:val="45B82318"/>
    <w:lvl w:ilvl="0" w:tplc="6CE2834C">
      <w:start w:val="1"/>
      <w:numFmt w:val="bullet"/>
      <w:lvlText w:val=""/>
      <w:lvlJc w:val="left"/>
      <w:pPr>
        <w:tabs>
          <w:tab w:val="num" w:pos="720"/>
        </w:tabs>
        <w:ind w:left="720" w:hanging="360"/>
      </w:pPr>
      <w:rPr>
        <w:rFonts w:ascii="Webdings" w:hAnsi="Webdings" w:hint="default"/>
        <w:color w:val="003467"/>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32C7A"/>
    <w:multiLevelType w:val="hybridMultilevel"/>
    <w:tmpl w:val="F27632E2"/>
    <w:lvl w:ilvl="0" w:tplc="6CE2834C">
      <w:start w:val="1"/>
      <w:numFmt w:val="bullet"/>
      <w:lvlText w:val=""/>
      <w:lvlJc w:val="left"/>
      <w:pPr>
        <w:tabs>
          <w:tab w:val="num" w:pos="1080"/>
        </w:tabs>
        <w:ind w:left="1080" w:hanging="360"/>
      </w:pPr>
      <w:rPr>
        <w:rFonts w:ascii="Webdings" w:hAnsi="Webdings" w:hint="default"/>
        <w:color w:val="003467"/>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A82E99"/>
    <w:multiLevelType w:val="hybridMultilevel"/>
    <w:tmpl w:val="DDBAD6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73102BF"/>
    <w:multiLevelType w:val="hybridMultilevel"/>
    <w:tmpl w:val="09D6AC2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3" w15:restartNumberingAfterBreak="0">
    <w:nsid w:val="69982C74"/>
    <w:multiLevelType w:val="hybridMultilevel"/>
    <w:tmpl w:val="28E2B0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375E8"/>
    <w:multiLevelType w:val="multilevel"/>
    <w:tmpl w:val="16C00AB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A3574A"/>
    <w:multiLevelType w:val="hybridMultilevel"/>
    <w:tmpl w:val="D6F4C7FC"/>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6" w15:restartNumberingAfterBreak="0">
    <w:nsid w:val="7638114A"/>
    <w:multiLevelType w:val="hybridMultilevel"/>
    <w:tmpl w:val="D15AFBFA"/>
    <w:lvl w:ilvl="0" w:tplc="39A4C28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87ED3"/>
    <w:multiLevelType w:val="hybridMultilevel"/>
    <w:tmpl w:val="4C246A9C"/>
    <w:lvl w:ilvl="0" w:tplc="C0C82B58">
      <w:start w:val="1"/>
      <w:numFmt w:val="decimal"/>
      <w:lvlText w:val="%1."/>
      <w:lvlJc w:val="left"/>
      <w:pPr>
        <w:ind w:left="506" w:hanging="360"/>
      </w:pPr>
      <w:rPr>
        <w:rFonts w:hint="default"/>
      </w:rPr>
    </w:lvl>
    <w:lvl w:ilvl="1" w:tplc="08090019" w:tentative="1">
      <w:start w:val="1"/>
      <w:numFmt w:val="lowerLetter"/>
      <w:lvlText w:val="%2."/>
      <w:lvlJc w:val="left"/>
      <w:pPr>
        <w:ind w:left="1226" w:hanging="360"/>
      </w:pPr>
    </w:lvl>
    <w:lvl w:ilvl="2" w:tplc="0809001B" w:tentative="1">
      <w:start w:val="1"/>
      <w:numFmt w:val="lowerRoman"/>
      <w:lvlText w:val="%3."/>
      <w:lvlJc w:val="right"/>
      <w:pPr>
        <w:ind w:left="1946" w:hanging="180"/>
      </w:pPr>
    </w:lvl>
    <w:lvl w:ilvl="3" w:tplc="0809000F" w:tentative="1">
      <w:start w:val="1"/>
      <w:numFmt w:val="decimal"/>
      <w:lvlText w:val="%4."/>
      <w:lvlJc w:val="left"/>
      <w:pPr>
        <w:ind w:left="2666" w:hanging="360"/>
      </w:pPr>
    </w:lvl>
    <w:lvl w:ilvl="4" w:tplc="08090019" w:tentative="1">
      <w:start w:val="1"/>
      <w:numFmt w:val="lowerLetter"/>
      <w:lvlText w:val="%5."/>
      <w:lvlJc w:val="left"/>
      <w:pPr>
        <w:ind w:left="3386" w:hanging="360"/>
      </w:pPr>
    </w:lvl>
    <w:lvl w:ilvl="5" w:tplc="0809001B" w:tentative="1">
      <w:start w:val="1"/>
      <w:numFmt w:val="lowerRoman"/>
      <w:lvlText w:val="%6."/>
      <w:lvlJc w:val="right"/>
      <w:pPr>
        <w:ind w:left="4106" w:hanging="180"/>
      </w:pPr>
    </w:lvl>
    <w:lvl w:ilvl="6" w:tplc="0809000F" w:tentative="1">
      <w:start w:val="1"/>
      <w:numFmt w:val="decimal"/>
      <w:lvlText w:val="%7."/>
      <w:lvlJc w:val="left"/>
      <w:pPr>
        <w:ind w:left="4826" w:hanging="360"/>
      </w:pPr>
    </w:lvl>
    <w:lvl w:ilvl="7" w:tplc="08090019" w:tentative="1">
      <w:start w:val="1"/>
      <w:numFmt w:val="lowerLetter"/>
      <w:lvlText w:val="%8."/>
      <w:lvlJc w:val="left"/>
      <w:pPr>
        <w:ind w:left="5546" w:hanging="360"/>
      </w:pPr>
    </w:lvl>
    <w:lvl w:ilvl="8" w:tplc="0809001B" w:tentative="1">
      <w:start w:val="1"/>
      <w:numFmt w:val="lowerRoman"/>
      <w:lvlText w:val="%9."/>
      <w:lvlJc w:val="right"/>
      <w:pPr>
        <w:ind w:left="6266" w:hanging="180"/>
      </w:pPr>
    </w:lvl>
  </w:abstractNum>
  <w:abstractNum w:abstractNumId="38" w15:restartNumberingAfterBreak="0">
    <w:nsid w:val="7B170630"/>
    <w:multiLevelType w:val="multilevel"/>
    <w:tmpl w:val="14321422"/>
    <w:numStyleLink w:val="StyleBulletedSymbolsymbolLeft063cmHanging063cm"/>
  </w:abstractNum>
  <w:abstractNum w:abstractNumId="39" w15:restartNumberingAfterBreak="0">
    <w:nsid w:val="7D614D03"/>
    <w:multiLevelType w:val="multilevel"/>
    <w:tmpl w:val="28E2B05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8"/>
  </w:num>
  <w:num w:numId="14">
    <w:abstractNumId w:val="38"/>
  </w:num>
  <w:num w:numId="15">
    <w:abstractNumId w:val="33"/>
  </w:num>
  <w:num w:numId="16">
    <w:abstractNumId w:val="39"/>
  </w:num>
  <w:num w:numId="17">
    <w:abstractNumId w:val="20"/>
  </w:num>
  <w:num w:numId="18">
    <w:abstractNumId w:val="15"/>
  </w:num>
  <w:num w:numId="19">
    <w:abstractNumId w:val="36"/>
  </w:num>
  <w:num w:numId="20">
    <w:abstractNumId w:val="17"/>
  </w:num>
  <w:num w:numId="21">
    <w:abstractNumId w:val="11"/>
  </w:num>
  <w:num w:numId="22">
    <w:abstractNumId w:val="19"/>
  </w:num>
  <w:num w:numId="23">
    <w:abstractNumId w:val="34"/>
  </w:num>
  <w:num w:numId="24">
    <w:abstractNumId w:val="21"/>
  </w:num>
  <w:num w:numId="25">
    <w:abstractNumId w:val="24"/>
  </w:num>
  <w:num w:numId="26">
    <w:abstractNumId w:val="29"/>
  </w:num>
  <w:num w:numId="27">
    <w:abstractNumId w:val="30"/>
  </w:num>
  <w:num w:numId="28">
    <w:abstractNumId w:val="28"/>
  </w:num>
  <w:num w:numId="29">
    <w:abstractNumId w:val="10"/>
  </w:num>
  <w:num w:numId="30">
    <w:abstractNumId w:val="23"/>
  </w:num>
  <w:num w:numId="31">
    <w:abstractNumId w:val="31"/>
  </w:num>
  <w:num w:numId="32">
    <w:abstractNumId w:val="37"/>
  </w:num>
  <w:num w:numId="33">
    <w:abstractNumId w:val="35"/>
  </w:num>
  <w:num w:numId="34">
    <w:abstractNumId w:val="27"/>
  </w:num>
  <w:num w:numId="35">
    <w:abstractNumId w:val="26"/>
  </w:num>
  <w:num w:numId="36">
    <w:abstractNumId w:val="25"/>
  </w:num>
  <w:num w:numId="37">
    <w:abstractNumId w:val="16"/>
  </w:num>
  <w:num w:numId="38">
    <w:abstractNumId w:val="32"/>
  </w:num>
  <w:num w:numId="39">
    <w:abstractNumId w:val="2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attachedTemplate r:id="rId1"/>
  <w:revisionView w:inkAnnotations="0"/>
  <w:defaultTabStop w:val="720"/>
  <w:drawingGridHorizontalSpacing w:val="110"/>
  <w:displayHorizontalDrawingGridEvery w:val="2"/>
  <w:characterSpacingControl w:val="doNotCompress"/>
  <w:hdrShapeDefaults>
    <o:shapedefaults v:ext="edit" spidmax="2049" fill="f" fillcolor="#c0504d" stroke="f" strokecolor="#9bbb59">
      <v:fill color="#c0504d" on="f"/>
      <v:stroke color="#9bbb59" on="f"/>
      <o:colormru v:ext="edit" colors="#e8e7e3,#00346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F7"/>
    <w:rsid w:val="00003AB2"/>
    <w:rsid w:val="000052DF"/>
    <w:rsid w:val="00006FF6"/>
    <w:rsid w:val="0001552F"/>
    <w:rsid w:val="00020322"/>
    <w:rsid w:val="00022BF9"/>
    <w:rsid w:val="00024474"/>
    <w:rsid w:val="00025FA5"/>
    <w:rsid w:val="00034D7E"/>
    <w:rsid w:val="00051A90"/>
    <w:rsid w:val="00052248"/>
    <w:rsid w:val="000648D5"/>
    <w:rsid w:val="0007436F"/>
    <w:rsid w:val="00080FA2"/>
    <w:rsid w:val="00087EDC"/>
    <w:rsid w:val="000A1BD9"/>
    <w:rsid w:val="000A2981"/>
    <w:rsid w:val="000B533A"/>
    <w:rsid w:val="000B574F"/>
    <w:rsid w:val="000C453F"/>
    <w:rsid w:val="000C4734"/>
    <w:rsid w:val="000C4BAA"/>
    <w:rsid w:val="000C73A8"/>
    <w:rsid w:val="000D0192"/>
    <w:rsid w:val="000D614D"/>
    <w:rsid w:val="000D6E52"/>
    <w:rsid w:val="000E09AA"/>
    <w:rsid w:val="000E0CC5"/>
    <w:rsid w:val="000E3106"/>
    <w:rsid w:val="000E51F1"/>
    <w:rsid w:val="000F28FD"/>
    <w:rsid w:val="00122F7D"/>
    <w:rsid w:val="001325AB"/>
    <w:rsid w:val="00132A6A"/>
    <w:rsid w:val="00140587"/>
    <w:rsid w:val="00144022"/>
    <w:rsid w:val="00146F48"/>
    <w:rsid w:val="00150E8C"/>
    <w:rsid w:val="001551BD"/>
    <w:rsid w:val="00174090"/>
    <w:rsid w:val="001752AD"/>
    <w:rsid w:val="00181FF6"/>
    <w:rsid w:val="00183720"/>
    <w:rsid w:val="00184147"/>
    <w:rsid w:val="0018636E"/>
    <w:rsid w:val="001914D5"/>
    <w:rsid w:val="00194ADA"/>
    <w:rsid w:val="001A0391"/>
    <w:rsid w:val="001B06D8"/>
    <w:rsid w:val="001B1CF7"/>
    <w:rsid w:val="001C6928"/>
    <w:rsid w:val="001D2C2E"/>
    <w:rsid w:val="001D32C1"/>
    <w:rsid w:val="001D5C4C"/>
    <w:rsid w:val="001E1FAB"/>
    <w:rsid w:val="001E3041"/>
    <w:rsid w:val="001E7C1A"/>
    <w:rsid w:val="001E7E91"/>
    <w:rsid w:val="0020566D"/>
    <w:rsid w:val="002114EE"/>
    <w:rsid w:val="0021493F"/>
    <w:rsid w:val="0021587D"/>
    <w:rsid w:val="00222A47"/>
    <w:rsid w:val="00223699"/>
    <w:rsid w:val="0023359A"/>
    <w:rsid w:val="002335BD"/>
    <w:rsid w:val="0023528A"/>
    <w:rsid w:val="002378D4"/>
    <w:rsid w:val="002443F7"/>
    <w:rsid w:val="002478DA"/>
    <w:rsid w:val="00251413"/>
    <w:rsid w:val="002517B2"/>
    <w:rsid w:val="00252DBB"/>
    <w:rsid w:val="0025458B"/>
    <w:rsid w:val="0025690E"/>
    <w:rsid w:val="002571FA"/>
    <w:rsid w:val="002605FA"/>
    <w:rsid w:val="0026561E"/>
    <w:rsid w:val="00266B94"/>
    <w:rsid w:val="00267E90"/>
    <w:rsid w:val="00273664"/>
    <w:rsid w:val="002902AE"/>
    <w:rsid w:val="00291A1E"/>
    <w:rsid w:val="00293CDF"/>
    <w:rsid w:val="00295B13"/>
    <w:rsid w:val="002A5E43"/>
    <w:rsid w:val="002C6611"/>
    <w:rsid w:val="002D1752"/>
    <w:rsid w:val="002D6D1E"/>
    <w:rsid w:val="002D6DF4"/>
    <w:rsid w:val="002F330F"/>
    <w:rsid w:val="00304A39"/>
    <w:rsid w:val="003063D4"/>
    <w:rsid w:val="003079ED"/>
    <w:rsid w:val="00313C47"/>
    <w:rsid w:val="0031773F"/>
    <w:rsid w:val="00321FB4"/>
    <w:rsid w:val="00324368"/>
    <w:rsid w:val="00324F4D"/>
    <w:rsid w:val="0032529B"/>
    <w:rsid w:val="0032611E"/>
    <w:rsid w:val="00332E54"/>
    <w:rsid w:val="00337CFF"/>
    <w:rsid w:val="003448D1"/>
    <w:rsid w:val="0034501D"/>
    <w:rsid w:val="00347B4A"/>
    <w:rsid w:val="00360F70"/>
    <w:rsid w:val="00362E8D"/>
    <w:rsid w:val="0037169D"/>
    <w:rsid w:val="003761E3"/>
    <w:rsid w:val="003932D6"/>
    <w:rsid w:val="003A3475"/>
    <w:rsid w:val="003A3A00"/>
    <w:rsid w:val="003A3A22"/>
    <w:rsid w:val="003A44A5"/>
    <w:rsid w:val="003B0FE1"/>
    <w:rsid w:val="003B258F"/>
    <w:rsid w:val="003B5C85"/>
    <w:rsid w:val="003C797E"/>
    <w:rsid w:val="003D5C9D"/>
    <w:rsid w:val="003E0BFB"/>
    <w:rsid w:val="003E108E"/>
    <w:rsid w:val="003E684A"/>
    <w:rsid w:val="003F7F7B"/>
    <w:rsid w:val="004047BC"/>
    <w:rsid w:val="00404C19"/>
    <w:rsid w:val="00406B66"/>
    <w:rsid w:val="0041155B"/>
    <w:rsid w:val="00412DC2"/>
    <w:rsid w:val="00427EA2"/>
    <w:rsid w:val="00430699"/>
    <w:rsid w:val="00431DA9"/>
    <w:rsid w:val="004457F7"/>
    <w:rsid w:val="00450188"/>
    <w:rsid w:val="00450CED"/>
    <w:rsid w:val="00464A7E"/>
    <w:rsid w:val="0047102F"/>
    <w:rsid w:val="0047780E"/>
    <w:rsid w:val="00484743"/>
    <w:rsid w:val="004879DF"/>
    <w:rsid w:val="00495CAD"/>
    <w:rsid w:val="004A1CEB"/>
    <w:rsid w:val="004B05C6"/>
    <w:rsid w:val="004C2F47"/>
    <w:rsid w:val="004D4158"/>
    <w:rsid w:val="004D4CA2"/>
    <w:rsid w:val="004D4F3A"/>
    <w:rsid w:val="004D5727"/>
    <w:rsid w:val="004E4E14"/>
    <w:rsid w:val="004E4F15"/>
    <w:rsid w:val="004F0B3D"/>
    <w:rsid w:val="004F5B65"/>
    <w:rsid w:val="00525B47"/>
    <w:rsid w:val="00527E52"/>
    <w:rsid w:val="0053365A"/>
    <w:rsid w:val="005559C0"/>
    <w:rsid w:val="005644D1"/>
    <w:rsid w:val="005652F0"/>
    <w:rsid w:val="00570FDA"/>
    <w:rsid w:val="0057118C"/>
    <w:rsid w:val="00573C7F"/>
    <w:rsid w:val="0057784F"/>
    <w:rsid w:val="00577977"/>
    <w:rsid w:val="00580DAA"/>
    <w:rsid w:val="00586F80"/>
    <w:rsid w:val="005913EF"/>
    <w:rsid w:val="0059155C"/>
    <w:rsid w:val="005931AD"/>
    <w:rsid w:val="005B13C0"/>
    <w:rsid w:val="005C4545"/>
    <w:rsid w:val="005C68C3"/>
    <w:rsid w:val="005E489C"/>
    <w:rsid w:val="005F5D3F"/>
    <w:rsid w:val="0060687E"/>
    <w:rsid w:val="00614463"/>
    <w:rsid w:val="00634535"/>
    <w:rsid w:val="006357F6"/>
    <w:rsid w:val="00635B3E"/>
    <w:rsid w:val="00635BB5"/>
    <w:rsid w:val="006418B4"/>
    <w:rsid w:val="006442CC"/>
    <w:rsid w:val="00653192"/>
    <w:rsid w:val="0066081D"/>
    <w:rsid w:val="00662A46"/>
    <w:rsid w:val="00664015"/>
    <w:rsid w:val="00666323"/>
    <w:rsid w:val="00682736"/>
    <w:rsid w:val="00693476"/>
    <w:rsid w:val="006A2B25"/>
    <w:rsid w:val="006A2D46"/>
    <w:rsid w:val="006A318F"/>
    <w:rsid w:val="006A64ED"/>
    <w:rsid w:val="006B2378"/>
    <w:rsid w:val="006B2BC7"/>
    <w:rsid w:val="006C52A1"/>
    <w:rsid w:val="006C57E5"/>
    <w:rsid w:val="006D1878"/>
    <w:rsid w:val="006D55E2"/>
    <w:rsid w:val="006E7764"/>
    <w:rsid w:val="006F4AC5"/>
    <w:rsid w:val="00700A34"/>
    <w:rsid w:val="00712632"/>
    <w:rsid w:val="00722B9C"/>
    <w:rsid w:val="007247E3"/>
    <w:rsid w:val="00724994"/>
    <w:rsid w:val="00726D9F"/>
    <w:rsid w:val="007346AA"/>
    <w:rsid w:val="00737CAD"/>
    <w:rsid w:val="00740B64"/>
    <w:rsid w:val="0074495E"/>
    <w:rsid w:val="00755ACA"/>
    <w:rsid w:val="007642D1"/>
    <w:rsid w:val="00770528"/>
    <w:rsid w:val="0077484E"/>
    <w:rsid w:val="0077560C"/>
    <w:rsid w:val="0078200A"/>
    <w:rsid w:val="00795D06"/>
    <w:rsid w:val="007A1358"/>
    <w:rsid w:val="007A28C9"/>
    <w:rsid w:val="007D12AE"/>
    <w:rsid w:val="007E4A99"/>
    <w:rsid w:val="007E6EC8"/>
    <w:rsid w:val="007F0E91"/>
    <w:rsid w:val="007F2A38"/>
    <w:rsid w:val="007F3E5F"/>
    <w:rsid w:val="007F4AF5"/>
    <w:rsid w:val="00806E02"/>
    <w:rsid w:val="00817A5B"/>
    <w:rsid w:val="0083060B"/>
    <w:rsid w:val="008324D1"/>
    <w:rsid w:val="008570F3"/>
    <w:rsid w:val="0087091A"/>
    <w:rsid w:val="00896740"/>
    <w:rsid w:val="008A01B5"/>
    <w:rsid w:val="008A4E22"/>
    <w:rsid w:val="008B1FDD"/>
    <w:rsid w:val="008B2892"/>
    <w:rsid w:val="008B7ABA"/>
    <w:rsid w:val="008C5434"/>
    <w:rsid w:val="008C6B8D"/>
    <w:rsid w:val="008D0529"/>
    <w:rsid w:val="008D129A"/>
    <w:rsid w:val="008D4264"/>
    <w:rsid w:val="008E5CD3"/>
    <w:rsid w:val="0091079A"/>
    <w:rsid w:val="00913766"/>
    <w:rsid w:val="009141D2"/>
    <w:rsid w:val="00930B3D"/>
    <w:rsid w:val="00941B10"/>
    <w:rsid w:val="00944817"/>
    <w:rsid w:val="00947744"/>
    <w:rsid w:val="0095057D"/>
    <w:rsid w:val="0095334F"/>
    <w:rsid w:val="00981517"/>
    <w:rsid w:val="009821F6"/>
    <w:rsid w:val="009A31BE"/>
    <w:rsid w:val="009A336A"/>
    <w:rsid w:val="009A7E13"/>
    <w:rsid w:val="009B199D"/>
    <w:rsid w:val="009B3273"/>
    <w:rsid w:val="009B547D"/>
    <w:rsid w:val="009B6B5D"/>
    <w:rsid w:val="009C04EC"/>
    <w:rsid w:val="009C37AA"/>
    <w:rsid w:val="009D05CC"/>
    <w:rsid w:val="009E4DF7"/>
    <w:rsid w:val="009F334C"/>
    <w:rsid w:val="009F7A0E"/>
    <w:rsid w:val="00A0596C"/>
    <w:rsid w:val="00A13CFF"/>
    <w:rsid w:val="00A21349"/>
    <w:rsid w:val="00A236EF"/>
    <w:rsid w:val="00A26790"/>
    <w:rsid w:val="00A316F3"/>
    <w:rsid w:val="00A40249"/>
    <w:rsid w:val="00A40BC5"/>
    <w:rsid w:val="00A45BE1"/>
    <w:rsid w:val="00A54622"/>
    <w:rsid w:val="00A56547"/>
    <w:rsid w:val="00A6213D"/>
    <w:rsid w:val="00A73E29"/>
    <w:rsid w:val="00A76BAF"/>
    <w:rsid w:val="00A85236"/>
    <w:rsid w:val="00A95439"/>
    <w:rsid w:val="00AA76C9"/>
    <w:rsid w:val="00AC5061"/>
    <w:rsid w:val="00AD03E4"/>
    <w:rsid w:val="00AD0403"/>
    <w:rsid w:val="00AD048B"/>
    <w:rsid w:val="00AD20F2"/>
    <w:rsid w:val="00AE77BD"/>
    <w:rsid w:val="00AE7A88"/>
    <w:rsid w:val="00AF2575"/>
    <w:rsid w:val="00AF2CF0"/>
    <w:rsid w:val="00AF5462"/>
    <w:rsid w:val="00B03885"/>
    <w:rsid w:val="00B10BAE"/>
    <w:rsid w:val="00B110E5"/>
    <w:rsid w:val="00B144B8"/>
    <w:rsid w:val="00B14BCB"/>
    <w:rsid w:val="00B25552"/>
    <w:rsid w:val="00B272FB"/>
    <w:rsid w:val="00B34CBE"/>
    <w:rsid w:val="00B41877"/>
    <w:rsid w:val="00B452F3"/>
    <w:rsid w:val="00B463F3"/>
    <w:rsid w:val="00B530DB"/>
    <w:rsid w:val="00B55327"/>
    <w:rsid w:val="00B676E0"/>
    <w:rsid w:val="00B74040"/>
    <w:rsid w:val="00B81778"/>
    <w:rsid w:val="00B834AF"/>
    <w:rsid w:val="00B86BC8"/>
    <w:rsid w:val="00B90AE7"/>
    <w:rsid w:val="00B94C5F"/>
    <w:rsid w:val="00B9504F"/>
    <w:rsid w:val="00B95055"/>
    <w:rsid w:val="00BA45BD"/>
    <w:rsid w:val="00BA74F2"/>
    <w:rsid w:val="00BB19F8"/>
    <w:rsid w:val="00BB1BB5"/>
    <w:rsid w:val="00BB4B4F"/>
    <w:rsid w:val="00BB7FA0"/>
    <w:rsid w:val="00BC3784"/>
    <w:rsid w:val="00BC75AE"/>
    <w:rsid w:val="00BD417B"/>
    <w:rsid w:val="00BD5D15"/>
    <w:rsid w:val="00BE4F7B"/>
    <w:rsid w:val="00BE5289"/>
    <w:rsid w:val="00BF05BB"/>
    <w:rsid w:val="00C02391"/>
    <w:rsid w:val="00C0375E"/>
    <w:rsid w:val="00C213BC"/>
    <w:rsid w:val="00C27673"/>
    <w:rsid w:val="00C27763"/>
    <w:rsid w:val="00C46DD6"/>
    <w:rsid w:val="00C474E9"/>
    <w:rsid w:val="00C47839"/>
    <w:rsid w:val="00C51C29"/>
    <w:rsid w:val="00C6181C"/>
    <w:rsid w:val="00C62047"/>
    <w:rsid w:val="00C650B2"/>
    <w:rsid w:val="00C70E76"/>
    <w:rsid w:val="00C76762"/>
    <w:rsid w:val="00C80FB0"/>
    <w:rsid w:val="00C9214D"/>
    <w:rsid w:val="00C925CB"/>
    <w:rsid w:val="00C96A64"/>
    <w:rsid w:val="00CA654D"/>
    <w:rsid w:val="00CA6BE0"/>
    <w:rsid w:val="00CA7E94"/>
    <w:rsid w:val="00CC1270"/>
    <w:rsid w:val="00CC1AA5"/>
    <w:rsid w:val="00CC62CD"/>
    <w:rsid w:val="00CD6196"/>
    <w:rsid w:val="00CE1665"/>
    <w:rsid w:val="00CE4234"/>
    <w:rsid w:val="00CE691E"/>
    <w:rsid w:val="00CE72ED"/>
    <w:rsid w:val="00D01698"/>
    <w:rsid w:val="00D0651A"/>
    <w:rsid w:val="00D210F7"/>
    <w:rsid w:val="00D21BD3"/>
    <w:rsid w:val="00D42B5C"/>
    <w:rsid w:val="00D43406"/>
    <w:rsid w:val="00D50E5A"/>
    <w:rsid w:val="00D5589B"/>
    <w:rsid w:val="00D616B3"/>
    <w:rsid w:val="00D65EB9"/>
    <w:rsid w:val="00D67DC7"/>
    <w:rsid w:val="00D718C7"/>
    <w:rsid w:val="00D755B8"/>
    <w:rsid w:val="00D91D32"/>
    <w:rsid w:val="00D94F8F"/>
    <w:rsid w:val="00D973DA"/>
    <w:rsid w:val="00DA06D9"/>
    <w:rsid w:val="00DA0807"/>
    <w:rsid w:val="00DA110D"/>
    <w:rsid w:val="00DB5741"/>
    <w:rsid w:val="00DB7B97"/>
    <w:rsid w:val="00DC2C2C"/>
    <w:rsid w:val="00DC485C"/>
    <w:rsid w:val="00DD5EEC"/>
    <w:rsid w:val="00DD7FFE"/>
    <w:rsid w:val="00DE1D84"/>
    <w:rsid w:val="00DE4D78"/>
    <w:rsid w:val="00DE5230"/>
    <w:rsid w:val="00DF4124"/>
    <w:rsid w:val="00E00D54"/>
    <w:rsid w:val="00E02478"/>
    <w:rsid w:val="00E02EA3"/>
    <w:rsid w:val="00E04513"/>
    <w:rsid w:val="00E110C0"/>
    <w:rsid w:val="00E111EA"/>
    <w:rsid w:val="00E114CF"/>
    <w:rsid w:val="00E17133"/>
    <w:rsid w:val="00E179C3"/>
    <w:rsid w:val="00E21727"/>
    <w:rsid w:val="00E2525C"/>
    <w:rsid w:val="00E3611B"/>
    <w:rsid w:val="00E366D7"/>
    <w:rsid w:val="00E40810"/>
    <w:rsid w:val="00E47F36"/>
    <w:rsid w:val="00E5102C"/>
    <w:rsid w:val="00E51EE0"/>
    <w:rsid w:val="00E5207C"/>
    <w:rsid w:val="00E62446"/>
    <w:rsid w:val="00E704D3"/>
    <w:rsid w:val="00E72BB3"/>
    <w:rsid w:val="00E74CDF"/>
    <w:rsid w:val="00E77C50"/>
    <w:rsid w:val="00E84C81"/>
    <w:rsid w:val="00E84E67"/>
    <w:rsid w:val="00E84E86"/>
    <w:rsid w:val="00E928FE"/>
    <w:rsid w:val="00EC3867"/>
    <w:rsid w:val="00EC3950"/>
    <w:rsid w:val="00EC6C45"/>
    <w:rsid w:val="00ED52B8"/>
    <w:rsid w:val="00ED5BE9"/>
    <w:rsid w:val="00ED732F"/>
    <w:rsid w:val="00EE180C"/>
    <w:rsid w:val="00EF0334"/>
    <w:rsid w:val="00F03A4F"/>
    <w:rsid w:val="00F1431F"/>
    <w:rsid w:val="00F25649"/>
    <w:rsid w:val="00F307BF"/>
    <w:rsid w:val="00F31767"/>
    <w:rsid w:val="00F32B77"/>
    <w:rsid w:val="00F33D16"/>
    <w:rsid w:val="00F34129"/>
    <w:rsid w:val="00F412DE"/>
    <w:rsid w:val="00F41FE6"/>
    <w:rsid w:val="00F42600"/>
    <w:rsid w:val="00F50608"/>
    <w:rsid w:val="00F55874"/>
    <w:rsid w:val="00F63299"/>
    <w:rsid w:val="00F65C61"/>
    <w:rsid w:val="00F80933"/>
    <w:rsid w:val="00F81ECB"/>
    <w:rsid w:val="00F85F8E"/>
    <w:rsid w:val="00F879C5"/>
    <w:rsid w:val="00F87F98"/>
    <w:rsid w:val="00F9011E"/>
    <w:rsid w:val="00F95FD5"/>
    <w:rsid w:val="00FA0E4C"/>
    <w:rsid w:val="00FA7180"/>
    <w:rsid w:val="00FB1119"/>
    <w:rsid w:val="00FB32B0"/>
    <w:rsid w:val="00FB6EBC"/>
    <w:rsid w:val="00FC38AF"/>
    <w:rsid w:val="00FD33F0"/>
    <w:rsid w:val="00FD3B7E"/>
    <w:rsid w:val="00FD6CEB"/>
    <w:rsid w:val="00FD7F11"/>
    <w:rsid w:val="00FE201C"/>
    <w:rsid w:val="00FE2C33"/>
    <w:rsid w:val="00FE63DE"/>
    <w:rsid w:val="00FF4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f" fillcolor="#c0504d" stroke="f" strokecolor="#9bbb59">
      <v:fill color="#c0504d" on="f"/>
      <v:stroke color="#9bbb59" on="f"/>
      <o:colormru v:ext="edit" colors="#e8e7e3,#003467"/>
    </o:shapedefaults>
    <o:shapelayout v:ext="edit">
      <o:idmap v:ext="edit" data="1"/>
    </o:shapelayout>
  </w:shapeDefaults>
  <w:decimalSymbol w:val="."/>
  <w:listSeparator w:val=","/>
  <w15:docId w15:val="{533CA773-205E-44E4-B44E-C1804D89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8C7"/>
    <w:pPr>
      <w:spacing w:after="200" w:line="276" w:lineRule="auto"/>
    </w:pPr>
    <w:rPr>
      <w:rFonts w:ascii="Arial" w:hAnsi="Arial"/>
      <w:sz w:val="24"/>
      <w:szCs w:val="22"/>
      <w:lang w:eastAsia="en-US"/>
    </w:rPr>
  </w:style>
  <w:style w:type="paragraph" w:styleId="Heading1">
    <w:name w:val="heading 1"/>
    <w:basedOn w:val="Normal"/>
    <w:next w:val="Normal"/>
    <w:link w:val="Heading1Char"/>
    <w:autoRedefine/>
    <w:qFormat/>
    <w:rsid w:val="002114EE"/>
    <w:pPr>
      <w:keepNext/>
      <w:spacing w:after="60"/>
      <w:ind w:left="-426" w:right="-733"/>
      <w:outlineLvl w:val="0"/>
    </w:pPr>
    <w:rPr>
      <w:rFonts w:asciiTheme="majorHAnsi" w:hAnsiTheme="majorHAnsi" w:cs="Arial"/>
      <w:bCs/>
      <w:color w:val="365F91" w:themeColor="accent1" w:themeShade="BF"/>
      <w:kern w:val="32"/>
      <w:sz w:val="28"/>
      <w:szCs w:val="28"/>
    </w:rPr>
  </w:style>
  <w:style w:type="paragraph" w:styleId="Heading2">
    <w:name w:val="heading 2"/>
    <w:basedOn w:val="Normal"/>
    <w:next w:val="Normal"/>
    <w:link w:val="Heading2Char"/>
    <w:autoRedefine/>
    <w:qFormat/>
    <w:rsid w:val="00051A90"/>
    <w:pPr>
      <w:keepNext/>
      <w:spacing w:before="240" w:after="60"/>
      <w:ind w:left="-426"/>
      <w:outlineLvl w:val="1"/>
    </w:pPr>
    <w:rPr>
      <w:rFonts w:asciiTheme="majorHAnsi" w:hAnsiTheme="majorHAnsi" w:cs="Tahoma"/>
      <w:bCs/>
      <w:iCs/>
      <w:color w:val="365F91" w:themeColor="accent1" w:themeShade="BF"/>
      <w:sz w:val="28"/>
      <w:szCs w:val="28"/>
      <w:lang w:eastAsia="en-GB"/>
    </w:rPr>
  </w:style>
  <w:style w:type="paragraph" w:styleId="Heading3">
    <w:name w:val="heading 3"/>
    <w:basedOn w:val="Normal"/>
    <w:next w:val="Normal"/>
    <w:link w:val="Heading3Char"/>
    <w:autoRedefine/>
    <w:qFormat/>
    <w:rsid w:val="005F5D3F"/>
    <w:pPr>
      <w:keepNext/>
      <w:spacing w:before="120" w:after="60"/>
      <w:ind w:left="-426" w:right="-754"/>
      <w:outlineLvl w:val="2"/>
    </w:pPr>
    <w:rPr>
      <w:rFonts w:asciiTheme="majorHAnsi" w:hAnsiTheme="majorHAnsi" w:cs="Tahoma"/>
      <w:bCs/>
      <w:color w:val="365F91"/>
      <w:sz w:val="28"/>
      <w:szCs w:val="24"/>
    </w:rPr>
  </w:style>
  <w:style w:type="paragraph" w:styleId="Heading4">
    <w:name w:val="heading 4"/>
    <w:basedOn w:val="Normal"/>
    <w:next w:val="Normal"/>
    <w:link w:val="Heading4Char"/>
    <w:uiPriority w:val="9"/>
    <w:unhideWhenUsed/>
    <w:qFormat/>
    <w:rsid w:val="009821F6"/>
    <w:pPr>
      <w:keepNext/>
      <w:keepLines/>
      <w:spacing w:after="0"/>
      <w:outlineLvl w:val="3"/>
    </w:pPr>
    <w:rPr>
      <w:rFonts w:ascii="Cambria" w:eastAsia="Times New Roman" w:hAnsi="Cambria"/>
      <w:bCs/>
      <w:iCs/>
      <w:color w:val="4F81BD"/>
    </w:rPr>
  </w:style>
  <w:style w:type="paragraph" w:styleId="Heading5">
    <w:name w:val="heading 5"/>
    <w:basedOn w:val="Normal"/>
    <w:next w:val="Normal"/>
    <w:link w:val="Heading5Char"/>
    <w:uiPriority w:val="9"/>
    <w:unhideWhenUsed/>
    <w:qFormat/>
    <w:rsid w:val="00F41FE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7484E"/>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uiPriority w:val="9"/>
    <w:semiHidden/>
    <w:unhideWhenUsed/>
    <w:qFormat/>
    <w:rsid w:val="0077484E"/>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1FE6"/>
    <w:rPr>
      <w:rFonts w:eastAsia="Times New Roman"/>
      <w:sz w:val="22"/>
      <w:szCs w:val="22"/>
      <w:lang w:val="en-US" w:eastAsia="en-US"/>
    </w:rPr>
  </w:style>
  <w:style w:type="character" w:customStyle="1" w:styleId="NoSpacingChar">
    <w:name w:val="No Spacing Char"/>
    <w:link w:val="NoSpacing"/>
    <w:uiPriority w:val="1"/>
    <w:rsid w:val="00F41FE6"/>
    <w:rPr>
      <w:rFonts w:eastAsia="Times New Roman"/>
      <w:sz w:val="22"/>
      <w:szCs w:val="22"/>
      <w:lang w:val="en-US" w:eastAsia="en-US"/>
    </w:rPr>
  </w:style>
  <w:style w:type="paragraph" w:styleId="BalloonText">
    <w:name w:val="Balloon Text"/>
    <w:basedOn w:val="Normal"/>
    <w:link w:val="BalloonTextChar"/>
    <w:uiPriority w:val="99"/>
    <w:semiHidden/>
    <w:unhideWhenUsed/>
    <w:rsid w:val="00F65C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C61"/>
    <w:rPr>
      <w:rFonts w:ascii="Tahoma" w:hAnsi="Tahoma" w:cs="Tahoma"/>
      <w:sz w:val="16"/>
      <w:szCs w:val="16"/>
    </w:rPr>
  </w:style>
  <w:style w:type="character" w:customStyle="1" w:styleId="Heading1Char">
    <w:name w:val="Heading 1 Char"/>
    <w:link w:val="Heading1"/>
    <w:rsid w:val="002114EE"/>
    <w:rPr>
      <w:rFonts w:asciiTheme="majorHAnsi" w:hAnsiTheme="majorHAnsi" w:cs="Arial"/>
      <w:bCs/>
      <w:color w:val="365F91" w:themeColor="accent1" w:themeShade="BF"/>
      <w:kern w:val="32"/>
      <w:sz w:val="28"/>
      <w:szCs w:val="28"/>
      <w:lang w:eastAsia="en-US"/>
    </w:rPr>
  </w:style>
  <w:style w:type="character" w:customStyle="1" w:styleId="Heading2Char">
    <w:name w:val="Heading 2 Char"/>
    <w:link w:val="Heading2"/>
    <w:rsid w:val="00051A90"/>
    <w:rPr>
      <w:rFonts w:asciiTheme="majorHAnsi" w:hAnsiTheme="majorHAnsi" w:cs="Tahoma"/>
      <w:bCs/>
      <w:iCs/>
      <w:color w:val="365F91" w:themeColor="accent1" w:themeShade="BF"/>
      <w:sz w:val="28"/>
      <w:szCs w:val="28"/>
    </w:rPr>
  </w:style>
  <w:style w:type="paragraph" w:styleId="BodyText">
    <w:name w:val="Body Text"/>
    <w:basedOn w:val="Normal"/>
    <w:rsid w:val="00C925CB"/>
    <w:pPr>
      <w:spacing w:after="120"/>
    </w:pPr>
  </w:style>
  <w:style w:type="character" w:customStyle="1" w:styleId="Heading3Char">
    <w:name w:val="Heading 3 Char"/>
    <w:link w:val="Heading3"/>
    <w:rsid w:val="005F5D3F"/>
    <w:rPr>
      <w:rFonts w:asciiTheme="majorHAnsi" w:hAnsiTheme="majorHAnsi" w:cs="Tahoma"/>
      <w:bCs/>
      <w:color w:val="365F91"/>
      <w:sz w:val="28"/>
      <w:szCs w:val="24"/>
      <w:lang w:eastAsia="en-US"/>
    </w:rPr>
  </w:style>
  <w:style w:type="paragraph" w:styleId="Header">
    <w:name w:val="header"/>
    <w:basedOn w:val="Normal"/>
    <w:rsid w:val="008B1FDD"/>
    <w:pPr>
      <w:tabs>
        <w:tab w:val="center" w:pos="4153"/>
        <w:tab w:val="right" w:pos="8306"/>
      </w:tabs>
    </w:pPr>
  </w:style>
  <w:style w:type="paragraph" w:styleId="Footer">
    <w:name w:val="footer"/>
    <w:basedOn w:val="Normal"/>
    <w:link w:val="FooterChar"/>
    <w:uiPriority w:val="99"/>
    <w:rsid w:val="0041155B"/>
    <w:pPr>
      <w:tabs>
        <w:tab w:val="center" w:pos="4153"/>
        <w:tab w:val="right" w:pos="8306"/>
      </w:tabs>
      <w:spacing w:before="120" w:after="120" w:line="360" w:lineRule="auto"/>
    </w:pPr>
    <w:rPr>
      <w:sz w:val="18"/>
    </w:rPr>
  </w:style>
  <w:style w:type="character" w:styleId="PageNumber">
    <w:name w:val="page number"/>
    <w:rsid w:val="002571FA"/>
    <w:rPr>
      <w:rFonts w:ascii="Arial" w:hAnsi="Arial"/>
      <w:sz w:val="18"/>
    </w:rPr>
  </w:style>
  <w:style w:type="paragraph" w:styleId="NormalWeb">
    <w:name w:val="Normal (Web)"/>
    <w:basedOn w:val="Normal"/>
    <w:rsid w:val="003E108E"/>
    <w:pPr>
      <w:spacing w:before="100" w:beforeAutospacing="1" w:after="100" w:afterAutospacing="1" w:line="240" w:lineRule="auto"/>
    </w:pPr>
    <w:rPr>
      <w:rFonts w:ascii="Times New Roman" w:eastAsia="Times New Roman" w:hAnsi="Times New Roman"/>
      <w:szCs w:val="24"/>
      <w:lang w:eastAsia="en-GB"/>
    </w:rPr>
  </w:style>
  <w:style w:type="character" w:styleId="Hyperlink">
    <w:name w:val="Hyperlink"/>
    <w:uiPriority w:val="99"/>
    <w:rsid w:val="000E51F1"/>
    <w:rPr>
      <w:color w:val="498BA5"/>
      <w:u w:val="single"/>
    </w:rPr>
  </w:style>
  <w:style w:type="paragraph" w:styleId="TOC1">
    <w:name w:val="toc 1"/>
    <w:basedOn w:val="Normal"/>
    <w:next w:val="Normal"/>
    <w:autoRedefine/>
    <w:semiHidden/>
    <w:rsid w:val="009A31BE"/>
  </w:style>
  <w:style w:type="paragraph" w:styleId="TOC2">
    <w:name w:val="toc 2"/>
    <w:basedOn w:val="Normal"/>
    <w:next w:val="Normal"/>
    <w:autoRedefine/>
    <w:semiHidden/>
    <w:rsid w:val="00770528"/>
    <w:pPr>
      <w:ind w:left="220"/>
    </w:pPr>
  </w:style>
  <w:style w:type="paragraph" w:styleId="TOC3">
    <w:name w:val="toc 3"/>
    <w:basedOn w:val="Normal"/>
    <w:next w:val="Normal"/>
    <w:autoRedefine/>
    <w:semiHidden/>
    <w:rsid w:val="00770528"/>
    <w:pPr>
      <w:ind w:left="440"/>
    </w:pPr>
  </w:style>
  <w:style w:type="paragraph" w:styleId="BodyText2">
    <w:name w:val="Body Text 2"/>
    <w:basedOn w:val="Normal"/>
    <w:rsid w:val="000A1BD9"/>
    <w:pPr>
      <w:spacing w:after="120" w:line="480" w:lineRule="auto"/>
    </w:pPr>
  </w:style>
  <w:style w:type="numbering" w:customStyle="1" w:styleId="StyleBulletedSymbolsymbolLeft063cmHanging063cm">
    <w:name w:val="Style Bulleted Symbol (symbol) Left:  0.63 cm Hanging:  0.63 cm"/>
    <w:basedOn w:val="NoList"/>
    <w:rsid w:val="00D21BD3"/>
    <w:pPr>
      <w:numPr>
        <w:numId w:val="13"/>
      </w:numPr>
    </w:pPr>
  </w:style>
  <w:style w:type="character" w:styleId="FollowedHyperlink">
    <w:name w:val="FollowedHyperlink"/>
    <w:rsid w:val="00CE1665"/>
    <w:rPr>
      <w:color w:val="800080"/>
      <w:u w:val="single"/>
    </w:rPr>
  </w:style>
  <w:style w:type="character" w:customStyle="1" w:styleId="FooterChar">
    <w:name w:val="Footer Char"/>
    <w:link w:val="Footer"/>
    <w:uiPriority w:val="99"/>
    <w:rsid w:val="003A3A22"/>
    <w:rPr>
      <w:rFonts w:ascii="Arial" w:hAnsi="Arial"/>
      <w:sz w:val="18"/>
      <w:szCs w:val="22"/>
      <w:lang w:eastAsia="en-US"/>
    </w:rPr>
  </w:style>
  <w:style w:type="paragraph" w:styleId="ListParagraph">
    <w:name w:val="List Paragraph"/>
    <w:basedOn w:val="Normal"/>
    <w:uiPriority w:val="34"/>
    <w:qFormat/>
    <w:rsid w:val="00F41FE6"/>
    <w:pPr>
      <w:ind w:left="720"/>
      <w:contextualSpacing/>
    </w:pPr>
  </w:style>
  <w:style w:type="table" w:customStyle="1" w:styleId="UniversityofDerby">
    <w:name w:val="University of Derby"/>
    <w:basedOn w:val="TableNormal"/>
    <w:uiPriority w:val="99"/>
    <w:qFormat/>
    <w:rsid w:val="00E5102C"/>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0"/>
      </w:rPr>
      <w:tblPr/>
      <w:tcPr>
        <w:shd w:val="clear" w:color="auto" w:fill="D9D9D9"/>
      </w:tcPr>
    </w:tblStylePr>
  </w:style>
  <w:style w:type="paragraph" w:styleId="TOCHeading">
    <w:name w:val="TOC Heading"/>
    <w:basedOn w:val="Heading1"/>
    <w:next w:val="Normal"/>
    <w:uiPriority w:val="39"/>
    <w:unhideWhenUsed/>
    <w:qFormat/>
    <w:rsid w:val="00F41FE6"/>
    <w:pPr>
      <w:keepLines/>
      <w:spacing w:before="480" w:after="0"/>
      <w:outlineLvl w:val="9"/>
    </w:pPr>
    <w:rPr>
      <w:rFonts w:eastAsia="Times New Roman" w:cs="Times New Roman"/>
      <w:color w:val="365F91"/>
      <w:kern w:val="0"/>
      <w:lang w:val="en-US" w:eastAsia="ja-JP"/>
      <w14:textFill>
        <w14:solidFill>
          <w14:srgbClr w14:val="365F91">
            <w14:lumMod w14:val="75000"/>
          </w14:srgbClr>
        </w14:solidFill>
      </w14:textFill>
    </w:rPr>
  </w:style>
  <w:style w:type="table" w:styleId="TableGrid">
    <w:name w:val="Table Grid"/>
    <w:basedOn w:val="TableNormal"/>
    <w:uiPriority w:val="59"/>
    <w:rsid w:val="001C69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9821F6"/>
    <w:rPr>
      <w:rFonts w:ascii="Cambria" w:eastAsia="Times New Roman" w:hAnsi="Cambria"/>
      <w:bCs/>
      <w:iCs/>
      <w:color w:val="4F81BD"/>
      <w:sz w:val="24"/>
      <w:szCs w:val="22"/>
      <w:lang w:eastAsia="en-US"/>
    </w:rPr>
  </w:style>
  <w:style w:type="character" w:customStyle="1" w:styleId="Heading5Char">
    <w:name w:val="Heading 5 Char"/>
    <w:link w:val="Heading5"/>
    <w:uiPriority w:val="9"/>
    <w:rsid w:val="00F41FE6"/>
    <w:rPr>
      <w:rFonts w:ascii="Cambria" w:eastAsia="Times New Roman" w:hAnsi="Cambria"/>
      <w:color w:val="243F60"/>
      <w:sz w:val="22"/>
      <w:szCs w:val="22"/>
      <w:lang w:eastAsia="en-US"/>
    </w:rPr>
  </w:style>
  <w:style w:type="paragraph" w:styleId="Title">
    <w:name w:val="Title"/>
    <w:basedOn w:val="Normal"/>
    <w:next w:val="Normal"/>
    <w:link w:val="TitleChar"/>
    <w:uiPriority w:val="10"/>
    <w:qFormat/>
    <w:rsid w:val="00F41FE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41FE6"/>
    <w:rPr>
      <w:rFonts w:ascii="Cambria" w:eastAsia="Times New Roman" w:hAnsi="Cambria"/>
      <w:color w:val="17365D"/>
      <w:spacing w:val="5"/>
      <w:kern w:val="28"/>
      <w:sz w:val="52"/>
      <w:szCs w:val="52"/>
      <w:lang w:eastAsia="en-US"/>
    </w:rPr>
  </w:style>
  <w:style w:type="paragraph" w:styleId="Subtitle">
    <w:name w:val="Subtitle"/>
    <w:basedOn w:val="Normal"/>
    <w:next w:val="Normal"/>
    <w:link w:val="SubtitleChar"/>
    <w:uiPriority w:val="11"/>
    <w:qFormat/>
    <w:rsid w:val="00F41FE6"/>
    <w:pPr>
      <w:numPr>
        <w:ilvl w:val="1"/>
      </w:numPr>
      <w:spacing w:before="120" w:after="120" w:line="240" w:lineRule="auto"/>
    </w:pPr>
    <w:rPr>
      <w:rFonts w:ascii="Cambria" w:eastAsia="Times New Roman" w:hAnsi="Cambria"/>
      <w:i/>
      <w:iCs/>
      <w:color w:val="4F81BD"/>
      <w:spacing w:val="15"/>
      <w:szCs w:val="24"/>
    </w:rPr>
  </w:style>
  <w:style w:type="character" w:customStyle="1" w:styleId="SubtitleChar">
    <w:name w:val="Subtitle Char"/>
    <w:link w:val="Subtitle"/>
    <w:uiPriority w:val="11"/>
    <w:rsid w:val="00F41FE6"/>
    <w:rPr>
      <w:rFonts w:ascii="Cambria" w:eastAsia="Times New Roman" w:hAnsi="Cambria"/>
      <w:i/>
      <w:iCs/>
      <w:color w:val="4F81BD"/>
      <w:spacing w:val="15"/>
      <w:sz w:val="22"/>
      <w:szCs w:val="24"/>
      <w:lang w:eastAsia="en-US"/>
    </w:rPr>
  </w:style>
  <w:style w:type="character" w:styleId="Emphasis">
    <w:name w:val="Emphasis"/>
    <w:uiPriority w:val="20"/>
    <w:qFormat/>
    <w:rsid w:val="00F41FE6"/>
    <w:rPr>
      <w:i/>
      <w:iCs/>
    </w:rPr>
  </w:style>
  <w:style w:type="character" w:styleId="SubtleEmphasis">
    <w:name w:val="Subtle Emphasis"/>
    <w:uiPriority w:val="19"/>
    <w:qFormat/>
    <w:rsid w:val="00F41FE6"/>
    <w:rPr>
      <w:i/>
      <w:iCs/>
      <w:color w:val="808080"/>
    </w:rPr>
  </w:style>
  <w:style w:type="paragraph" w:customStyle="1" w:styleId="SubHeading">
    <w:name w:val="Sub Heading"/>
    <w:basedOn w:val="Heading3"/>
    <w:link w:val="SubHeadingChar"/>
    <w:autoRedefine/>
    <w:qFormat/>
    <w:rsid w:val="00D718C7"/>
    <w:rPr>
      <w:rFonts w:cs="Calibri"/>
      <w:b/>
      <w:sz w:val="22"/>
    </w:rPr>
  </w:style>
  <w:style w:type="character" w:customStyle="1" w:styleId="SubHeadingChar">
    <w:name w:val="Sub Heading Char"/>
    <w:basedOn w:val="Heading3Char"/>
    <w:link w:val="SubHeading"/>
    <w:rsid w:val="00D718C7"/>
    <w:rPr>
      <w:rFonts w:ascii="Arial" w:hAnsi="Arial" w:cs="Calibri"/>
      <w:b/>
      <w:bCs/>
      <w:color w:val="365F91"/>
      <w:sz w:val="22"/>
      <w:szCs w:val="28"/>
      <w:lang w:eastAsia="en-US"/>
    </w:rPr>
  </w:style>
  <w:style w:type="paragraph" w:customStyle="1" w:styleId="BodyText0">
    <w:name w:val="BodyText"/>
    <w:basedOn w:val="Normal"/>
    <w:link w:val="BodyTextChar"/>
    <w:qFormat/>
    <w:rsid w:val="009F7A0E"/>
    <w:rPr>
      <w:rFonts w:ascii="Tahoma" w:hAnsi="Tahoma"/>
      <w:sz w:val="22"/>
      <w:lang w:eastAsia="en-GB"/>
    </w:rPr>
  </w:style>
  <w:style w:type="character" w:customStyle="1" w:styleId="BodyTextChar">
    <w:name w:val="BodyText Char"/>
    <w:basedOn w:val="DefaultParagraphFont"/>
    <w:link w:val="BodyText0"/>
    <w:rsid w:val="009F7A0E"/>
    <w:rPr>
      <w:rFonts w:ascii="Tahoma" w:hAnsi="Tahoma"/>
      <w:sz w:val="22"/>
      <w:szCs w:val="22"/>
    </w:rPr>
  </w:style>
  <w:style w:type="character" w:customStyle="1" w:styleId="Heading6Char">
    <w:name w:val="Heading 6 Char"/>
    <w:basedOn w:val="DefaultParagraphFont"/>
    <w:link w:val="Heading6"/>
    <w:uiPriority w:val="9"/>
    <w:semiHidden/>
    <w:rsid w:val="0077484E"/>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7484E"/>
    <w:rPr>
      <w:rFonts w:asciiTheme="minorHAnsi" w:eastAsiaTheme="minorEastAsia" w:hAnsiTheme="minorHAnsi" w:cstheme="minorBidi"/>
      <w:sz w:val="24"/>
      <w:szCs w:val="24"/>
      <w:lang w:eastAsia="en-US"/>
    </w:rPr>
  </w:style>
  <w:style w:type="character" w:styleId="PlaceholderText">
    <w:name w:val="Placeholder Text"/>
    <w:basedOn w:val="DefaultParagraphFont"/>
    <w:uiPriority w:val="99"/>
    <w:semiHidden/>
    <w:rsid w:val="000B574F"/>
    <w:rPr>
      <w:color w:val="808080"/>
    </w:rPr>
  </w:style>
  <w:style w:type="paragraph" w:styleId="Revision">
    <w:name w:val="Revision"/>
    <w:hidden/>
    <w:uiPriority w:val="99"/>
    <w:semiHidden/>
    <w:rsid w:val="00F34129"/>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25518">
      <w:bodyDiv w:val="1"/>
      <w:marLeft w:val="0"/>
      <w:marRight w:val="0"/>
      <w:marTop w:val="0"/>
      <w:marBottom w:val="0"/>
      <w:divBdr>
        <w:top w:val="none" w:sz="0" w:space="0" w:color="auto"/>
        <w:left w:val="none" w:sz="0" w:space="0" w:color="auto"/>
        <w:bottom w:val="none" w:sz="0" w:space="0" w:color="auto"/>
        <w:right w:val="none" w:sz="0" w:space="0" w:color="auto"/>
      </w:divBdr>
    </w:div>
    <w:div w:id="168173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IT%20Services\Shared\Service%20Improvement%20&amp;%20Governance\Dale\Technical%20Authoring\SP%20Templates\ITS%20Template%20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556EB313F94D008B3F9E0C613A411B"/>
        <w:category>
          <w:name w:val="General"/>
          <w:gallery w:val="placeholder"/>
        </w:category>
        <w:types>
          <w:type w:val="bbPlcHdr"/>
        </w:types>
        <w:behaviors>
          <w:behavior w:val="content"/>
        </w:behaviors>
        <w:guid w:val="{B4489977-9613-4EBA-9918-BC7939ECC161}"/>
      </w:docPartPr>
      <w:docPartBody>
        <w:p w:rsidR="00000000" w:rsidRDefault="00E441C8">
          <w:pPr>
            <w:pStyle w:val="5F556EB313F94D008B3F9E0C613A411B"/>
          </w:pPr>
          <w:r w:rsidRPr="0013313B">
            <w:rPr>
              <w:rStyle w:val="PlaceholderText"/>
            </w:rPr>
            <w:t>[Title]</w:t>
          </w:r>
        </w:p>
      </w:docPartBody>
    </w:docPart>
    <w:docPart>
      <w:docPartPr>
        <w:name w:val="824866EF541441D7A8956E35A3146CDE"/>
        <w:category>
          <w:name w:val="General"/>
          <w:gallery w:val="placeholder"/>
        </w:category>
        <w:types>
          <w:type w:val="bbPlcHdr"/>
        </w:types>
        <w:behaviors>
          <w:behavior w:val="content"/>
        </w:behaviors>
        <w:guid w:val="{22038054-9F18-4121-9415-5754E6CC8F42}"/>
      </w:docPartPr>
      <w:docPartBody>
        <w:p w:rsidR="00000000" w:rsidRDefault="00E441C8">
          <w:pPr>
            <w:pStyle w:val="824866EF541441D7A8956E35A3146CDE"/>
          </w:pPr>
          <w:r w:rsidRPr="0013313B">
            <w:rPr>
              <w:rStyle w:val="PlaceholderText"/>
            </w:rPr>
            <w:t>[Description]</w:t>
          </w:r>
        </w:p>
      </w:docPartBody>
    </w:docPart>
    <w:docPart>
      <w:docPartPr>
        <w:name w:val="366FC2B24FD04976A63BB9AE3BE86714"/>
        <w:category>
          <w:name w:val="General"/>
          <w:gallery w:val="placeholder"/>
        </w:category>
        <w:types>
          <w:type w:val="bbPlcHdr"/>
        </w:types>
        <w:behaviors>
          <w:behavior w:val="content"/>
        </w:behaviors>
        <w:guid w:val="{6AFA5451-3570-41E3-A4AF-A6A13066EA19}"/>
      </w:docPartPr>
      <w:docPartBody>
        <w:p w:rsidR="00000000" w:rsidRDefault="00E441C8">
          <w:pPr>
            <w:pStyle w:val="366FC2B24FD04976A63BB9AE3BE86714"/>
          </w:pPr>
          <w:r w:rsidRPr="00E7152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RomanC">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556EB313F94D008B3F9E0C613A411B">
    <w:name w:val="5F556EB313F94D008B3F9E0C613A411B"/>
  </w:style>
  <w:style w:type="paragraph" w:customStyle="1" w:styleId="824866EF541441D7A8956E35A3146CDE">
    <w:name w:val="824866EF541441D7A8956E35A3146CDE"/>
  </w:style>
  <w:style w:type="paragraph" w:customStyle="1" w:styleId="366FC2B24FD04976A63BB9AE3BE86714">
    <w:name w:val="366FC2B24FD04976A63BB9AE3BE86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2085bd-f089-4573-86fb-777f2a2ccb3c">
      <Value>15</Value>
      <Value>14</Value>
      <Value>42</Value>
      <Value>24</Value>
      <Value>40</Value>
      <Value>22</Value>
      <Value>41</Value>
    </TaxCatchAll>
    <_dlc_DocId xmlns="502085bd-f089-4573-86fb-777f2a2ccb3c">UODITS-24-1689</_dlc_DocId>
    <_dlc_DocIdUrl xmlns="502085bd-f089-4573-86fb-777f2a2ccb3c">
      <Url>https://staff.derby.ac.uk/sites/its/kbnew/_layouts/15/DocIdRedir.aspx?ID=UODITS-24-1689</Url>
      <Description>UODITS-24-1689</Description>
    </_dlc_DocIdUrl>
    <dcf8442ae656470aa3d505c234d70969 xmlns="453bd6cf-7d06-46b8-a00e-e362daeef99a">
      <Terms xmlns="http://schemas.microsoft.com/office/infopath/2007/PartnerControls">
        <TermInfo xmlns="http://schemas.microsoft.com/office/infopath/2007/PartnerControls">
          <TermName xmlns="http://schemas.microsoft.com/office/infopath/2007/PartnerControls">ITS Staff</TermName>
          <TermId xmlns="http://schemas.microsoft.com/office/infopath/2007/PartnerControls">7b69fba3-b8a6-424a-a9ad-9e4a31e988d6</TermId>
        </TermInfo>
        <TermInfo xmlns="http://schemas.microsoft.com/office/infopath/2007/PartnerControls">
          <TermName xmlns="http://schemas.microsoft.com/office/infopath/2007/PartnerControls">Staff (others)</TermName>
          <TermId xmlns="http://schemas.microsoft.com/office/infopath/2007/PartnerControls">67c50ca5-290f-499a-9dfd-1018040b8320</TermId>
        </TermInfo>
      </Terms>
    </dcf8442ae656470aa3d505c234d70969>
    <KpiDescription xmlns="http://schemas.microsoft.com/sharepoint/v3">Third Party Connection Agreement</KpiDescription>
    <Author_New xmlns="8ae72230-cab1-432e-b26f-5d7b10ad27e9">
      <UserInfo>
        <DisplayName>James Eaglesfield</DisplayName>
        <AccountId>183</AccountId>
        <AccountType/>
      </UserInfo>
    </Author_New>
    <Services_x0020_Provided xmlns="8ae72230-cab1-432e-b26f-5d7b10ad27e9" xsi:nil="true"/>
    <kb299d83848f4d009200ae6496f39659 xmlns="453bd6cf-7d06-46b8-a00e-e362daeef99a">
      <Terms xmlns="http://schemas.microsoft.com/office/infopath/2007/PartnerControls">
        <TermInfo xmlns="http://schemas.microsoft.com/office/infopath/2007/PartnerControls">
          <TermName xmlns="http://schemas.microsoft.com/office/infopath/2007/PartnerControls">University Wide</TermName>
          <TermId xmlns="http://schemas.microsoft.com/office/infopath/2007/PartnerControls">67b95f88-fe50-4fc1-bcc7-67bea45b6974</TermId>
        </TermInfo>
      </Terms>
    </kb299d83848f4d009200ae6496f39659>
    <Team_x0020__New xmlns="8ae72230-cab1-432e-b26f-5d7b10ad27e9">14</Team_x0020__New>
    <Disaster_x0020_Recovery_x0020_Tag xmlns="f734edbc-d1d3-4d85-a37f-1bb3497d392a">false</Disaster_x0020_Recovery_x0020_Tag>
    <_DCDateCreated xmlns="http://schemas.microsoft.com/sharepoint/v3/fields">2014-09-25T23:00:00+00:00</_DCDateCreated>
    <i4dd65087e8941799cb35a8f27c4e274 xmlns="453bd6cf-7d06-46b8-a00e-e362daeef99a">
      <Terms xmlns="http://schemas.microsoft.com/office/infopath/2007/PartnerControls">
        <TermInfo xmlns="http://schemas.microsoft.com/office/infopath/2007/PartnerControls">
          <TermName xmlns="http://schemas.microsoft.com/office/infopath/2007/PartnerControls">Guidance</TermName>
          <TermId xmlns="http://schemas.microsoft.com/office/infopath/2007/PartnerControls">0d0a2088-ad09-488b-b0aa-b8f1d7e2c367</TermId>
        </TermInfo>
      </Terms>
    </i4dd65087e8941799cb35a8f27c4e274>
    <ad6cb33a3d164bdfa6eb84a8f647d365 xmlns="453bd6cf-7d06-46b8-a00e-e362daeef99a">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50cbd0b6-cffe-4d0f-8d41-fa4ea6fe83a1</TermId>
        </TermInfo>
      </Terms>
    </ad6cb33a3d164bdfa6eb84a8f647d365>
    <b15f95f73fa8442abbb1d0f5f037f73c xmlns="453bd6cf-7d06-46b8-a00e-e362daeef99a">
      <Terms xmlns="http://schemas.microsoft.com/office/infopath/2007/PartnerControls">
        <TermInfo xmlns="http://schemas.microsoft.com/office/infopath/2007/PartnerControls">
          <TermName xmlns="http://schemas.microsoft.com/office/infopath/2007/PartnerControls">University Wide</TermName>
          <TermId xmlns="http://schemas.microsoft.com/office/infopath/2007/PartnerControls">86cb1c14-e724-4739-8086-3c0a3b1a8e3d</TermId>
        </TermInfo>
      </Terms>
    </b15f95f73fa8442abbb1d0f5f037f73c>
    <DM_Document_Viewed_Elsewhere xmlns="453bd6cf-7d06-46b8-a00e-e362daeef99a">its/Pages/IT-Governance (-full list of IT policies)</DM_Document_Viewed_Elsewhere>
    <Links_x0020_to_x0020_Web_x0020_Pages xmlns="453bd6cf-7d06-46b8-a00e-e362daeef99a">true</Links_x0020_to_x0020_Web_x0020_Page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olicy or Guide Uni-Wide [New]" ma:contentTypeID="0x01010052169C873F52FA499166F9612AB4EC4C00AB21C2D0DDDF004099261E16D703882D" ma:contentTypeVersion="22" ma:contentTypeDescription="Create a Policy or Guidance to go in the UOD PPFG site" ma:contentTypeScope="" ma:versionID="709f32dae04a328a75a54d9472d7599f">
  <xsd:schema xmlns:xsd="http://www.w3.org/2001/XMLSchema" xmlns:xs="http://www.w3.org/2001/XMLSchema" xmlns:p="http://schemas.microsoft.com/office/2006/metadata/properties" xmlns:ns1="http://schemas.microsoft.com/sharepoint/v3" xmlns:ns2="http://schemas.microsoft.com/sharepoint/v3/fields" xmlns:ns3="453bd6cf-7d06-46b8-a00e-e362daeef99a" xmlns:ns4="8ae72230-cab1-432e-b26f-5d7b10ad27e9" xmlns:ns5="f734edbc-d1d3-4d85-a37f-1bb3497d392a" xmlns:ns6="502085bd-f089-4573-86fb-777f2a2ccb3c" targetNamespace="http://schemas.microsoft.com/office/2006/metadata/properties" ma:root="true" ma:fieldsID="8de83971ff8457e3164af8b7c909ad6a" ns1:_="" ns2:_="" ns3:_="" ns4:_="" ns5:_="" ns6:_="">
    <xsd:import namespace="http://schemas.microsoft.com/sharepoint/v3"/>
    <xsd:import namespace="http://schemas.microsoft.com/sharepoint/v3/fields"/>
    <xsd:import namespace="453bd6cf-7d06-46b8-a00e-e362daeef99a"/>
    <xsd:import namespace="8ae72230-cab1-432e-b26f-5d7b10ad27e9"/>
    <xsd:import namespace="f734edbc-d1d3-4d85-a37f-1bb3497d392a"/>
    <xsd:import namespace="502085bd-f089-4573-86fb-777f2a2ccb3c"/>
    <xsd:element name="properties">
      <xsd:complexType>
        <xsd:sequence>
          <xsd:element name="documentManagement">
            <xsd:complexType>
              <xsd:all>
                <xsd:element ref="ns1:KpiDescription" minOccurs="0"/>
                <xsd:element ref="ns2:_DCDateCreated" minOccurs="0"/>
                <xsd:element ref="ns3:Links_x0020_to_x0020_Web_x0020_Pages" minOccurs="0"/>
                <xsd:element ref="ns4:Author_New" minOccurs="0"/>
                <xsd:element ref="ns4:Team_x0020__New" minOccurs="0"/>
                <xsd:element ref="ns3:Team_x0020__New_x0020__x003a__x0020_Manager" minOccurs="0"/>
                <xsd:element ref="ns3:Team_x0020__New_x0020__x003a__x0020_Leadership" minOccurs="0"/>
                <xsd:element ref="ns5:Disaster_x0020_Recovery_x0020_Tag" minOccurs="0"/>
                <xsd:element ref="ns4:Services_x0020_Provided" minOccurs="0"/>
                <xsd:element ref="ns6:_dlc_DocIdUrl" minOccurs="0"/>
                <xsd:element ref="ns3:ad6cb33a3d164bdfa6eb84a8f647d365" minOccurs="0"/>
                <xsd:element ref="ns3:kb299d83848f4d009200ae6496f39659" minOccurs="0"/>
                <xsd:element ref="ns6:_dlc_DocIdPersistId" minOccurs="0"/>
                <xsd:element ref="ns6:_dlc_DocId" minOccurs="0"/>
                <xsd:element ref="ns3:b15f95f73fa8442abbb1d0f5f037f73c" minOccurs="0"/>
                <xsd:element ref="ns3:dcf8442ae656470aa3d505c234d70969" minOccurs="0"/>
                <xsd:element ref="ns3:i4dd65087e8941799cb35a8f27c4e274" minOccurs="0"/>
                <xsd:element ref="ns6:TaxCatchAll" minOccurs="0"/>
                <xsd:element ref="ns6:TaxCatchAllLabel" minOccurs="0"/>
                <xsd:element ref="ns3:DM_Document_Viewed_Elsewhe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Document."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Published" ma:default="[today]" ma:description="The date on which this item was created" ma:format="DateOnly" ma:internalName="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3bd6cf-7d06-46b8-a00e-e362daeef99a" elementFormDefault="qualified">
    <xsd:import namespace="http://schemas.microsoft.com/office/2006/documentManagement/types"/>
    <xsd:import namespace="http://schemas.microsoft.com/office/infopath/2007/PartnerControls"/>
    <xsd:element name="Links_x0020_to_x0020_Web_x0020_Pages" ma:index="4" nillable="true" ma:displayName="Links from Web Pages" ma:default="0" ma:description="Does this document link to a web page" ma:internalName="Links_x0020_to_x0020_Web_x0020_Pages">
      <xsd:simpleType>
        <xsd:restriction base="dms:Boolean"/>
      </xsd:simpleType>
    </xsd:element>
    <xsd:element name="Team_x0020__New_x0020__x003a__x0020_Manager" ma:index="11" nillable="true" ma:displayName="Line-Manager" ma:description="Name of your Manager" ma:list="{351df0da-3590-4da0-9da7-a41e85197861}" ma:internalName="Team_x0020__New_x0020__x003a__x0020_Manager" ma:readOnly="true" ma:showField="Manager" ma:web="5eef07ef-8a08-4b09-bd00-23077233df1b">
      <xsd:simpleType>
        <xsd:restriction base="dms:Lookup"/>
      </xsd:simpleType>
    </xsd:element>
    <xsd:element name="Team_x0020__New_x0020__x003a__x0020_Leadership" ma:index="12" nillable="true" ma:displayName="Leadership" ma:list="{351df0da-3590-4da0-9da7-a41e85197861}" ma:internalName="Team_x0020__New_x0020__x003a__x0020_Leadership" ma:readOnly="true" ma:showField="Leadership" ma:web="5eef07ef-8a08-4b09-bd00-23077233df1b">
      <xsd:simpleType>
        <xsd:restriction base="dms:Lookup"/>
      </xsd:simpleType>
    </xsd:element>
    <xsd:element name="ad6cb33a3d164bdfa6eb84a8f647d365" ma:index="19" nillable="true" ma:taxonomy="true" ma:internalName="ad6cb33a3d164bdfa6eb84a8f647d365" ma:taxonomyFieldName="Status0" ma:displayName="Status" ma:default="" ma:fieldId="{ad6cb33a-3d16-4bdf-a6eb-84a8f647d365}" ma:sspId="a0f007c8-2780-478f-82d7-8e5f7d1365b2" ma:termSetId="cf095c0c-c955-46e5-b48a-b6814584bebb" ma:anchorId="00000000-0000-0000-0000-000000000000" ma:open="false" ma:isKeyword="false">
      <xsd:complexType>
        <xsd:sequence>
          <xsd:element ref="pc:Terms" minOccurs="0" maxOccurs="1"/>
        </xsd:sequence>
      </xsd:complexType>
    </xsd:element>
    <xsd:element name="kb299d83848f4d009200ae6496f39659" ma:index="21" nillable="true" ma:taxonomy="true" ma:internalName="kb299d83848f4d009200ae6496f39659" ma:taxonomyFieldName="Temp_x0020_Target_x0020_Audience" ma:displayName="Target Audience" ma:default="16;#Internal ITS|bd39ec54-2fc1-4826-bcf4-d1a4fc4bbb1e" ma:fieldId="{4b299d83-848f-4d00-9200-ae6496f39659}" ma:taxonomyMulti="true" ma:sspId="a0f007c8-2780-478f-82d7-8e5f7d1365b2" ma:termSetId="f311d9b2-c6d4-49df-9870-83bbddce71d8" ma:anchorId="00000000-0000-0000-0000-000000000000" ma:open="false" ma:isKeyword="false">
      <xsd:complexType>
        <xsd:sequence>
          <xsd:element ref="pc:Terms" minOccurs="0" maxOccurs="1"/>
        </xsd:sequence>
      </xsd:complexType>
    </xsd:element>
    <xsd:element name="b15f95f73fa8442abbb1d0f5f037f73c" ma:index="26" nillable="true" ma:taxonomy="true" ma:internalName="b15f95f73fa8442abbb1d0f5f037f73c" ma:taxonomyFieldName="Category0" ma:displayName="Category" ma:default="" ma:fieldId="{b15f95f7-3fa8-442a-bbb1-d0f5f037f73c}" ma:sspId="a0f007c8-2780-478f-82d7-8e5f7d1365b2" ma:termSetId="6619b570-4400-4a3f-89ee-e838aea8cf2f" ma:anchorId="00000000-0000-0000-0000-000000000000" ma:open="false" ma:isKeyword="false">
      <xsd:complexType>
        <xsd:sequence>
          <xsd:element ref="pc:Terms" minOccurs="0" maxOccurs="1"/>
        </xsd:sequence>
      </xsd:complexType>
    </xsd:element>
    <xsd:element name="dcf8442ae656470aa3d505c234d70969" ma:index="27" nillable="true" ma:taxonomy="true" ma:internalName="dcf8442ae656470aa3d505c234d70969" ma:taxonomyFieldName="Temp_x002d_Visibility" ma:displayName="Visibility" ma:default="15;#ITS Staff|7b69fba3-b8a6-424a-a9ad-9e4a31e988d6" ma:fieldId="{dcf8442a-e656-470a-a3d5-05c234d70969}" ma:taxonomyMulti="true" ma:sspId="a0f007c8-2780-478f-82d7-8e5f7d1365b2" ma:termSetId="96cb5b6a-9539-4476-8bea-fd9439702fb4" ma:anchorId="00000000-0000-0000-0000-000000000000" ma:open="false" ma:isKeyword="false">
      <xsd:complexType>
        <xsd:sequence>
          <xsd:element ref="pc:Terms" minOccurs="0" maxOccurs="1"/>
        </xsd:sequence>
      </xsd:complexType>
    </xsd:element>
    <xsd:element name="i4dd65087e8941799cb35a8f27c4e274" ma:index="29" nillable="true" ma:taxonomy="true" ma:internalName="i4dd65087e8941799cb35a8f27c4e274" ma:taxonomyFieldName="Document_x0020_Type_x0020_Ext" ma:displayName="Document Type Ext" ma:default="38;#Policy|5e04a1bb-9087-4982-aa33-0c4bc4ed71e1" ma:fieldId="{24dd6508-7e89-4179-9cb3-5a8f27c4e274}" ma:sspId="a0f007c8-2780-478f-82d7-8e5f7d1365b2" ma:termSetId="851fae54-effc-4312-aa50-5cf276a92509" ma:anchorId="00000000-0000-0000-0000-000000000000" ma:open="false" ma:isKeyword="false">
      <xsd:complexType>
        <xsd:sequence>
          <xsd:element ref="pc:Terms" minOccurs="0" maxOccurs="1"/>
        </xsd:sequence>
      </xsd:complexType>
    </xsd:element>
    <xsd:element name="DM_Document_Viewed_Elsewhere" ma:index="34" nillable="true" ma:displayName="DM_WebPage_Link_Location" ma:description="List the locations where this document is viewed from" ma:internalName="DM_Document_Viewed_Elsewher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e72230-cab1-432e-b26f-5d7b10ad27e9" elementFormDefault="qualified">
    <xsd:import namespace="http://schemas.microsoft.com/office/2006/documentManagement/types"/>
    <xsd:import namespace="http://schemas.microsoft.com/office/infopath/2007/PartnerControls"/>
    <xsd:element name="Author_New" ma:index="8" nillable="true" ma:displayName="Author_New" ma:description="Author of this Document or Information" ma:indexed="true" ma:list="UserInfo" ma:SharePointGroup="0" ma:internalName="Author_New"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m_x0020__New" ma:index="10" nillable="true" ma:displayName="Team" ma:description="The team that the Document/Item belongs to" ma:list="{351df0da-3590-4da0-9da7-a41e85197861}" ma:internalName="Team_x0020__New" ma:showField="LinkTitleNoMenu" ma:web="5eef07ef-8a08-4b09-bd00-23077233df1b">
      <xsd:simpleType>
        <xsd:restriction base="dms:Lookup"/>
      </xsd:simpleType>
    </xsd:element>
    <xsd:element name="Services_x0020_Provided" ma:index="14" nillable="true" ma:displayName="Services Provided" ma:description="The Service that the Document Relates to" ma:list="{20739b08-06a1-4ce9-99cf-238c4bf3203b}" ma:internalName="Services_x0020_Provided" ma:showField="Title" ma:web="5eef07ef-8a08-4b09-bd00-23077233df1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734edbc-d1d3-4d85-a37f-1bb3497d392a" elementFormDefault="qualified">
    <xsd:import namespace="http://schemas.microsoft.com/office/2006/documentManagement/types"/>
    <xsd:import namespace="http://schemas.microsoft.com/office/infopath/2007/PartnerControls"/>
    <xsd:element name="Disaster_x0020_Recovery_x0020_Tag" ma:index="13" nillable="true" ma:displayName="DR Tag" ma:default="0" ma:description="Tagged as a Disaster Recovery document" ma:internalName="Disaster_x0020_Recovery_x0020_Ta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2085bd-f089-4573-86fb-777f2a2ccb3c" elementFormDefault="qualified">
    <xsd:import namespace="http://schemas.microsoft.com/office/2006/documentManagement/types"/>
    <xsd:import namespace="http://schemas.microsoft.com/office/infopath/2007/PartnerControls"/>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TaxCatchAll" ma:index="31" nillable="true" ma:displayName="Taxonomy Catch All Column" ma:hidden="true" ma:list="{006416b8-0c65-4253-a532-04e7116b6d52}" ma:internalName="TaxCatchAll" ma:showField="CatchAllData" ma:web="e3809a17-e45c-47be-a0d8-634a63202ea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006416b8-0c65-4253-a532-04e7116b6d52}" ma:internalName="TaxCatchAllLabel" ma:readOnly="true" ma:showField="CatchAllDataLabel" ma:web="e3809a17-e45c-47be-a0d8-634a63202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7A29-7FBB-4DB4-A913-8418FB7F101A}"/>
</file>

<file path=customXml/itemProps2.xml><?xml version="1.0" encoding="utf-8"?>
<ds:datastoreItem xmlns:ds="http://schemas.openxmlformats.org/officeDocument/2006/customXml" ds:itemID="{2FC998DF-9470-4950-8EAC-0594FD2EFFA8}"/>
</file>

<file path=customXml/itemProps3.xml><?xml version="1.0" encoding="utf-8"?>
<ds:datastoreItem xmlns:ds="http://schemas.openxmlformats.org/officeDocument/2006/customXml" ds:itemID="{1AC7D637-D759-4877-BF2B-869C0F767FE5}"/>
</file>

<file path=customXml/itemProps4.xml><?xml version="1.0" encoding="utf-8"?>
<ds:datastoreItem xmlns:ds="http://schemas.openxmlformats.org/officeDocument/2006/customXml" ds:itemID="{6A26D43A-7B80-4E59-BA99-E3694CA4A1AB}"/>
</file>

<file path=customXml/itemProps5.xml><?xml version="1.0" encoding="utf-8"?>
<ds:datastoreItem xmlns:ds="http://schemas.openxmlformats.org/officeDocument/2006/customXml" ds:itemID="{2B1B34ED-D0D1-43A6-812D-F8A087E533F2}"/>
</file>

<file path=customXml/itemProps6.xml><?xml version="1.0" encoding="utf-8"?>
<ds:datastoreItem xmlns:ds="http://schemas.openxmlformats.org/officeDocument/2006/customXml" ds:itemID="{20E181F4-8A44-4790-9BF1-DC65A10CA239}"/>
</file>

<file path=customXml/itemProps7.xml><?xml version="1.0" encoding="utf-8"?>
<ds:datastoreItem xmlns:ds="http://schemas.openxmlformats.org/officeDocument/2006/customXml" ds:itemID="{D5D88628-D352-49B5-8FCA-E4991FFC3598}"/>
</file>

<file path=docProps/app.xml><?xml version="1.0" encoding="utf-8"?>
<Properties xmlns="http://schemas.openxmlformats.org/officeDocument/2006/extended-properties" xmlns:vt="http://schemas.openxmlformats.org/officeDocument/2006/docPropsVTypes">
  <Template>ITS Template v1</Template>
  <TotalTime>18</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Third Party Connection Agreement</vt:lpstr>
    </vt:vector>
  </TitlesOfParts>
  <Manager>J.Eaglesfield@derby.ac.uk</Manager>
  <Company>The University of Derby</Company>
  <LinksUpToDate>false</LinksUpToDate>
  <CharactersWithSpaces>9713</CharactersWithSpaces>
  <SharedDoc>false</SharedDoc>
  <HLinks>
    <vt:vector size="24" baseType="variant">
      <vt:variant>
        <vt:i4>1048624</vt:i4>
      </vt:variant>
      <vt:variant>
        <vt:i4>17</vt:i4>
      </vt:variant>
      <vt:variant>
        <vt:i4>0</vt:i4>
      </vt:variant>
      <vt:variant>
        <vt:i4>5</vt:i4>
      </vt:variant>
      <vt:variant>
        <vt:lpwstr/>
      </vt:variant>
      <vt:variant>
        <vt:lpwstr>_Toc329939951</vt:lpwstr>
      </vt:variant>
      <vt:variant>
        <vt:i4>1048624</vt:i4>
      </vt:variant>
      <vt:variant>
        <vt:i4>11</vt:i4>
      </vt:variant>
      <vt:variant>
        <vt:i4>0</vt:i4>
      </vt:variant>
      <vt:variant>
        <vt:i4>5</vt:i4>
      </vt:variant>
      <vt:variant>
        <vt:lpwstr/>
      </vt:variant>
      <vt:variant>
        <vt:lpwstr>_Toc329939950</vt:lpwstr>
      </vt:variant>
      <vt:variant>
        <vt:i4>1114160</vt:i4>
      </vt:variant>
      <vt:variant>
        <vt:i4>5</vt:i4>
      </vt:variant>
      <vt:variant>
        <vt:i4>0</vt:i4>
      </vt:variant>
      <vt:variant>
        <vt:i4>5</vt:i4>
      </vt:variant>
      <vt:variant>
        <vt:lpwstr/>
      </vt:variant>
      <vt:variant>
        <vt:lpwstr>_Toc329939949</vt:lpwstr>
      </vt:variant>
      <vt:variant>
        <vt:i4>6291567</vt:i4>
      </vt:variant>
      <vt:variant>
        <vt:i4>0</vt:i4>
      </vt:variant>
      <vt:variant>
        <vt:i4>0</vt:i4>
      </vt:variant>
      <vt:variant>
        <vt:i4>5</vt:i4>
      </vt:variant>
      <vt:variant>
        <vt:lpwstr>http://www.derby.ac.uk/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Connection Agreement</dc:title>
  <dc:creator>James Eaglesfield</dc:creator>
  <cp:lastModifiedBy>Dale Taylor</cp:lastModifiedBy>
  <cp:revision>4</cp:revision>
  <cp:lastPrinted>2015-05-15T15:00:00Z</cp:lastPrinted>
  <dcterms:created xsi:type="dcterms:W3CDTF">2015-11-17T14:20:00Z</dcterms:created>
  <dcterms:modified xsi:type="dcterms:W3CDTF">2015-11-17T14:43:00Z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0x01010052169C873F52FA499166F9612AB4EC4C00AB21C2D0DDDF004099261E16D703882D</vt:lpwstr>
  </property>
  <property fmtid="{D5CDD505-2E9C-101B-9397-08002B2CF9AE}" pid="3" name="e2ffabd858c743c8bc4d1eee3f0aae0b">
    <vt:lpwstr>Procedure/Process|58717c7d-aca1-4cc5-8f94-7bf743fad4e7</vt:lpwstr>
  </property>
  <property fmtid="{D5CDD505-2E9C-101B-9397-08002B2CF9AE}" pid="4" name="Status">
    <vt:lpwstr>Published</vt:lpwstr>
  </property>
  <property fmtid="{D5CDD505-2E9C-101B-9397-08002B2CF9AE}" pid="5" name="Target Audience">
    <vt:lpwstr>;#Team;#</vt:lpwstr>
  </property>
  <property fmtid="{D5CDD505-2E9C-101B-9397-08002B2CF9AE}" pid="6" name="Author_New">
    <vt:lpwstr/>
  </property>
  <property fmtid="{D5CDD505-2E9C-101B-9397-08002B2CF9AE}" pid="7" name="_dlc_DocIdItemGuid">
    <vt:lpwstr>1a3598c1-ab53-4e92-96ba-5843f8815a64</vt:lpwstr>
  </property>
  <property fmtid="{D5CDD505-2E9C-101B-9397-08002B2CF9AE}" pid="8" name="Department/College">
    <vt:lpwstr>95;#IT Services|d64e81bf-05cb-45a2-be9f-0e6eebc5c01f</vt:lpwstr>
  </property>
  <property fmtid="{D5CDD505-2E9C-101B-9397-08002B2CF9AE}" pid="10" name="Document_x0020_Category_x0020_Tags">
    <vt:lpwstr>96;#Communication|a13e0a3d-f29f-4676-bb95-36539ca0bd32</vt:lpwstr>
  </property>
  <property fmtid="{D5CDD505-2E9C-101B-9397-08002B2CF9AE}" pid="11" name="Classification">
    <vt:lpwstr>102;#Internal|420b91f7-8ba8-4030-9279-38c4891b1a35</vt:lpwstr>
  </property>
  <property fmtid="{D5CDD505-2E9C-101B-9397-08002B2CF9AE}" pid="12" name="Document Category Tags">
    <vt:lpwstr>96</vt:lpwstr>
  </property>
  <property fmtid="{D5CDD505-2E9C-101B-9397-08002B2CF9AE}" pid="13" name="Temp_Doc_Type">
    <vt:lpwstr>14;#Procedure/Process|58717c7d-aca1-4cc5-8f94-7bf743fad4e7</vt:lpwstr>
  </property>
  <property fmtid="{D5CDD505-2E9C-101B-9397-08002B2CF9AE}" pid="14" name="i4dd65087e8941799cb35a8f27c4e274">
    <vt:lpwstr>Policy|5e04a1bb-9087-4982-aa33-0c4bc4ed71e1</vt:lpwstr>
  </property>
  <property fmtid="{D5CDD505-2E9C-101B-9397-08002B2CF9AE}" pid="15" name="_dlc_policyId">
    <vt:lpwstr/>
  </property>
  <property fmtid="{D5CDD505-2E9C-101B-9397-08002B2CF9AE}" pid="16" name="ItemRetentionFormula">
    <vt:lpwstr/>
  </property>
  <property fmtid="{D5CDD505-2E9C-101B-9397-08002B2CF9AE}" pid="17" name="Diagram Type">
    <vt:lpwstr/>
  </property>
  <property fmtid="{D5CDD505-2E9C-101B-9397-08002B2CF9AE}" pid="18" name="Temp Target Audience">
    <vt:lpwstr>24;#University Wide|67b95f88-fe50-4fc1-bcc7-67bea45b6974</vt:lpwstr>
  </property>
  <property fmtid="{D5CDD505-2E9C-101B-9397-08002B2CF9AE}" pid="19" name="ae14b542cde54bd68054ce34744a831c">
    <vt:lpwstr/>
  </property>
  <property fmtid="{D5CDD505-2E9C-101B-9397-08002B2CF9AE}" pid="20" name="Category0">
    <vt:lpwstr>41;#University Wide|86cb1c14-e724-4739-8086-3c0a3b1a8e3d</vt:lpwstr>
  </property>
  <property fmtid="{D5CDD505-2E9C-101B-9397-08002B2CF9AE}" pid="21" name="Status0">
    <vt:lpwstr>40;#Current|50cbd0b6-cffe-4d0f-8d41-fa4ea6fe83a1</vt:lpwstr>
  </property>
  <property fmtid="{D5CDD505-2E9C-101B-9397-08002B2CF9AE}" pid="22" name="jfa21fb4cc64454994113a72082ba68d">
    <vt:lpwstr/>
  </property>
  <property fmtid="{D5CDD505-2E9C-101B-9397-08002B2CF9AE}" pid="23" name="Temp-Visibility">
    <vt:lpwstr>15;#ITS Staff|7b69fba3-b8a6-424a-a9ad-9e4a31e988d6;#22;#Staff (others)|67c50ca5-290f-499a-9dfd-1018040b8320</vt:lpwstr>
  </property>
  <property fmtid="{D5CDD505-2E9C-101B-9397-08002B2CF9AE}" pid="24" name="Document Type Ext">
    <vt:lpwstr>42;#Guidance|0d0a2088-ad09-488b-b0aa-b8f1d7e2c367</vt:lpwstr>
  </property>
  <property fmtid="{D5CDD505-2E9C-101B-9397-08002B2CF9AE}" pid="26" name="Diagram Sub-site">
    <vt:lpwstr/>
  </property>
  <property fmtid="{D5CDD505-2E9C-101B-9397-08002B2CF9AE}" pid="27" name="DM_Date_Sorted">
    <vt:filetime>2014-09-25T23:00:00Z</vt:filetime>
  </property>
  <property fmtid="{D5CDD505-2E9C-101B-9397-08002B2CF9AE}" pid="28" name="DM_By_Whom">
    <vt:lpwstr>Dale</vt:lpwstr>
  </property>
  <property fmtid="{D5CDD505-2E9C-101B-9397-08002B2CF9AE}" pid="29" name="DM_Copies_at_other_Locations">
    <vt:lpwstr>UOD-ITS-PPFG</vt:lpwstr>
  </property>
</Properties>
</file>